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2EB460" w14:textId="77777777" w:rsidR="009F1AA4" w:rsidRDefault="00AF55ED" w:rsidP="009F1AA4">
      <w:pPr>
        <w:rPr>
          <w:b/>
        </w:rPr>
      </w:pPr>
      <w:bookmarkStart w:id="0" w:name="_GoBack"/>
      <w:r w:rsidRPr="00AF55ED">
        <w:rPr>
          <w:b/>
          <w:noProof/>
          <w:lang w:eastAsia="da-DK"/>
        </w:rPr>
        <w:drawing>
          <wp:inline distT="0" distB="0" distL="0" distR="0" wp14:anchorId="00ACD71A" wp14:editId="6EE606DF">
            <wp:extent cx="6120130" cy="4080087"/>
            <wp:effectExtent l="0" t="0" r="0" b="0"/>
            <wp:docPr id="1" name="Billede 1" descr="X:\Arkiver &amp; Digitalisering\17 mio_Produktion\DK på film\Film og demens\ErindringsBio 2022-2024\I biografen\Annoncepakke\Annonce_Bjørn Pierri Enenvoldsen1.1 - Ko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rkiver &amp; Digitalisering\17 mio_Produktion\DK på film\Film og demens\ErindringsBio 2022-2024\I biografen\Annoncepakke\Annonce_Bjørn Pierri Enenvoldsen1.1 - Kopi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4CAAEBB" w14:textId="77777777" w:rsidR="00E92281" w:rsidRPr="00E92281" w:rsidRDefault="00E92281" w:rsidP="009F1AA4">
      <w:r w:rsidRPr="00E92281">
        <w:t>Foto: Bjørn Pierri Enevoldsen</w:t>
      </w:r>
    </w:p>
    <w:p w14:paraId="5D9BD3C4" w14:textId="77777777" w:rsidR="00AB3620" w:rsidRDefault="00AB3620" w:rsidP="009F1AA4">
      <w:pPr>
        <w:rPr>
          <w:b/>
        </w:rPr>
      </w:pPr>
    </w:p>
    <w:p w14:paraId="6E9DE61E" w14:textId="158496B6" w:rsidR="009F1AA4" w:rsidRPr="009F1AA4" w:rsidRDefault="009F1AA4" w:rsidP="009F1AA4">
      <w:pPr>
        <w:rPr>
          <w:b/>
        </w:rPr>
      </w:pPr>
      <w:r w:rsidRPr="009F1AA4">
        <w:rPr>
          <w:b/>
        </w:rPr>
        <w:t xml:space="preserve">ERINDRINGSBIO – et </w:t>
      </w:r>
      <w:r w:rsidR="00AB3620">
        <w:rPr>
          <w:b/>
        </w:rPr>
        <w:t>film</w:t>
      </w:r>
      <w:r w:rsidRPr="009F1AA4">
        <w:rPr>
          <w:b/>
        </w:rPr>
        <w:t xml:space="preserve">tilbud til mennesker med demens </w:t>
      </w:r>
    </w:p>
    <w:p w14:paraId="23194A3A" w14:textId="35414273" w:rsidR="00433224" w:rsidRPr="003B5F43" w:rsidRDefault="00CF1017" w:rsidP="00433224">
      <w:pPr>
        <w:rPr>
          <w:rFonts w:cstheme="minorHAnsi"/>
        </w:rPr>
      </w:pPr>
      <w:r w:rsidRPr="001D3AF1">
        <w:t>Med ‘</w:t>
      </w:r>
      <w:proofErr w:type="spellStart"/>
      <w:r w:rsidRPr="001D3AF1">
        <w:t>ErindringsBio</w:t>
      </w:r>
      <w:proofErr w:type="spellEnd"/>
      <w:r w:rsidRPr="001D3AF1">
        <w:t xml:space="preserve"> i biografen’ inviterer </w:t>
      </w:r>
      <w:r w:rsidR="009F1AA4">
        <w:t>Det Danske Filminstitut</w:t>
      </w:r>
      <w:r>
        <w:t xml:space="preserve"> og </w:t>
      </w:r>
      <w:r w:rsidRPr="00AB3620">
        <w:rPr>
          <w:highlight w:val="yellow"/>
        </w:rPr>
        <w:t>din lokale biograf</w:t>
      </w:r>
      <w:r w:rsidR="00AB3620" w:rsidRPr="00AB3620">
        <w:rPr>
          <w:highlight w:val="yellow"/>
        </w:rPr>
        <w:t>/kommune</w:t>
      </w:r>
      <w:r>
        <w:t xml:space="preserve"> til en filmfor</w:t>
      </w:r>
      <w:r w:rsidR="00AF55ED">
        <w:t>e</w:t>
      </w:r>
      <w:r>
        <w:t xml:space="preserve">visning på ca. </w:t>
      </w:r>
      <w:r w:rsidRPr="009F1AA4">
        <w:t xml:space="preserve">30 min tilpasset </w:t>
      </w:r>
      <w:r w:rsidR="009F1AA4" w:rsidRPr="009F1AA4">
        <w:t>mennesker</w:t>
      </w:r>
      <w:r w:rsidRPr="009F1AA4">
        <w:t xml:space="preserve"> med let til moderat demens sammen med pårørende, plejepersonale </w:t>
      </w:r>
      <w:r w:rsidR="00117566">
        <w:t>og</w:t>
      </w:r>
      <w:r w:rsidRPr="009F1AA4">
        <w:t xml:space="preserve"> frivillige</w:t>
      </w:r>
      <w:r w:rsidR="009F1AA4" w:rsidRPr="009F1AA4">
        <w:t>. Filmene er</w:t>
      </w:r>
      <w:r w:rsidR="002C40AA">
        <w:t xml:space="preserve"> </w:t>
      </w:r>
      <w:r w:rsidR="005A4F89">
        <w:t xml:space="preserve">kort- og </w:t>
      </w:r>
      <w:r w:rsidR="00FF0CE2">
        <w:t>dokumentar</w:t>
      </w:r>
      <w:r w:rsidR="009F1AA4">
        <w:t>film</w:t>
      </w:r>
      <w:r w:rsidR="009F1AA4" w:rsidRPr="009F1AA4">
        <w:t xml:space="preserve"> fra </w:t>
      </w:r>
      <w:r w:rsidR="00907CB7">
        <w:t>omkring</w:t>
      </w:r>
      <w:r w:rsidR="00907CB7" w:rsidRPr="009F1AA4">
        <w:t xml:space="preserve"> </w:t>
      </w:r>
      <w:r w:rsidR="009F1AA4" w:rsidRPr="009F1AA4">
        <w:t>1950’erne</w:t>
      </w:r>
      <w:r w:rsidR="00907CB7">
        <w:t>-</w:t>
      </w:r>
      <w:r w:rsidR="00B243FD">
        <w:t>198</w:t>
      </w:r>
      <w:r w:rsidR="009F1AA4" w:rsidRPr="009F1AA4">
        <w:t xml:space="preserve">0’erne. Til visningen uddeles </w:t>
      </w:r>
      <w:r w:rsidR="00433224">
        <w:t>en folder med billeder fra filmen</w:t>
      </w:r>
      <w:r w:rsidR="00B243FD" w:rsidRPr="005A4F89">
        <w:rPr>
          <w:highlight w:val="yellow"/>
        </w:rPr>
        <w:t>(e)</w:t>
      </w:r>
      <w:r w:rsidR="009F1AA4" w:rsidRPr="009F1AA4">
        <w:t xml:space="preserve">, der kan </w:t>
      </w:r>
      <w:r w:rsidR="00433224">
        <w:t>danne udgangspunkt for</w:t>
      </w:r>
      <w:r w:rsidR="009F1AA4" w:rsidRPr="009F1AA4">
        <w:t xml:space="preserve"> en </w:t>
      </w:r>
      <w:r w:rsidR="00907CB7">
        <w:t xml:space="preserve">efterfølgende </w:t>
      </w:r>
      <w:r w:rsidR="009F1AA4" w:rsidRPr="009F1AA4">
        <w:t>snak om det levede liv</w:t>
      </w:r>
      <w:r w:rsidR="002C40AA">
        <w:t>.</w:t>
      </w:r>
      <w:r w:rsidR="00AF55ED">
        <w:t xml:space="preserve"> Så kom i biografen </w:t>
      </w:r>
      <w:r w:rsidR="00433224">
        <w:t xml:space="preserve">og </w:t>
      </w:r>
      <w:r w:rsidR="00210796">
        <w:t>sæt gang i</w:t>
      </w:r>
      <w:r w:rsidR="00433224">
        <w:rPr>
          <w:rFonts w:eastAsia="Times New Roman" w:cstheme="minorHAnsi"/>
          <w:iCs/>
          <w:color w:val="000000"/>
          <w:lang w:eastAsia="da-DK"/>
        </w:rPr>
        <w:t xml:space="preserve"> minderne</w:t>
      </w:r>
      <w:r w:rsidR="00433224" w:rsidRPr="003B5F43">
        <w:rPr>
          <w:rFonts w:cstheme="minorHAnsi"/>
        </w:rPr>
        <w:t>!</w:t>
      </w:r>
    </w:p>
    <w:p w14:paraId="08E6D741" w14:textId="3182128B" w:rsidR="00CE5AFB" w:rsidRPr="00DD1E2B" w:rsidRDefault="009F1AA4" w:rsidP="00CE5AFB">
      <w:r w:rsidRPr="009F1AA4">
        <w:t xml:space="preserve">Se mere på </w:t>
      </w:r>
      <w:hyperlink r:id="rId9" w:history="1">
        <w:r w:rsidR="00B243FD">
          <w:rPr>
            <w:rStyle w:val="Hyperlink"/>
          </w:rPr>
          <w:t>e</w:t>
        </w:r>
        <w:r w:rsidRPr="00DD1E2B">
          <w:rPr>
            <w:rStyle w:val="Hyperlink"/>
          </w:rPr>
          <w:t>rindrings</w:t>
        </w:r>
        <w:r w:rsidR="00B243FD">
          <w:rPr>
            <w:rStyle w:val="Hyperlink"/>
          </w:rPr>
          <w:t>b</w:t>
        </w:r>
        <w:r w:rsidRPr="00DD1E2B">
          <w:rPr>
            <w:rStyle w:val="Hyperlink"/>
          </w:rPr>
          <w:t>io.dk</w:t>
        </w:r>
      </w:hyperlink>
      <w:r w:rsidRPr="009F1AA4">
        <w:t xml:space="preserve"> </w:t>
      </w:r>
    </w:p>
    <w:p w14:paraId="1ADC8473" w14:textId="77777777" w:rsidR="00CE5AFB" w:rsidRDefault="00CE5AFB" w:rsidP="00CE5AFB">
      <w:pPr>
        <w:rPr>
          <w:b/>
        </w:rPr>
      </w:pPr>
      <w:r>
        <w:rPr>
          <w:b/>
        </w:rPr>
        <w:t xml:space="preserve">Program: </w:t>
      </w:r>
    </w:p>
    <w:p w14:paraId="48865516" w14:textId="03A47D37" w:rsidR="00CE5AFB" w:rsidRPr="00DD1E2B" w:rsidRDefault="00CE5AFB" w:rsidP="00CE5AFB">
      <w:pPr>
        <w:rPr>
          <w:i/>
        </w:rPr>
      </w:pPr>
      <w:r w:rsidRPr="00AF55ED">
        <w:rPr>
          <w:i/>
          <w:highlight w:val="yellow"/>
        </w:rPr>
        <w:t>Datoer og tider</w:t>
      </w:r>
      <w:r>
        <w:rPr>
          <w:i/>
        </w:rPr>
        <w:t xml:space="preserve"> </w:t>
      </w:r>
    </w:p>
    <w:p w14:paraId="647AFB5E" w14:textId="77777777" w:rsidR="00CE5AFB" w:rsidRDefault="00CE5AFB" w:rsidP="00CE5AFB">
      <w:pPr>
        <w:rPr>
          <w:b/>
        </w:rPr>
      </w:pPr>
      <w:r w:rsidRPr="009F1AA4">
        <w:rPr>
          <w:b/>
        </w:rPr>
        <w:t xml:space="preserve">Tilmelding: </w:t>
      </w:r>
    </w:p>
    <w:p w14:paraId="684DE1D7" w14:textId="1B459F52" w:rsidR="00CE5AFB" w:rsidRPr="00DD1E2B" w:rsidRDefault="00CE5AFB" w:rsidP="00CE5AFB">
      <w:pPr>
        <w:rPr>
          <w:i/>
        </w:rPr>
      </w:pPr>
      <w:r w:rsidRPr="00AF55ED">
        <w:rPr>
          <w:i/>
          <w:highlight w:val="yellow"/>
        </w:rPr>
        <w:t>Mail eller billetsystem</w:t>
      </w:r>
      <w:r>
        <w:rPr>
          <w:i/>
        </w:rPr>
        <w:t xml:space="preserve"> </w:t>
      </w:r>
    </w:p>
    <w:p w14:paraId="0EDDD6BE" w14:textId="56CAB89B" w:rsidR="00CE5AFB" w:rsidRPr="002C40AA" w:rsidRDefault="00CE5AFB" w:rsidP="00CE5AFB">
      <w:pPr>
        <w:rPr>
          <w:b/>
        </w:rPr>
      </w:pPr>
      <w:r w:rsidRPr="002C40AA">
        <w:rPr>
          <w:b/>
        </w:rPr>
        <w:t>Praktisk</w:t>
      </w:r>
      <w:r w:rsidR="00DD1E2B">
        <w:rPr>
          <w:b/>
        </w:rPr>
        <w:t>:</w:t>
      </w:r>
    </w:p>
    <w:p w14:paraId="6F83DE22" w14:textId="79FA535B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 xml:space="preserve">Hver visning varer ca. 30 minutter og </w:t>
      </w:r>
      <w:r w:rsidR="000A3E0F">
        <w:t>består af</w:t>
      </w:r>
      <w:r w:rsidR="000A3E0F" w:rsidRPr="00210796">
        <w:t xml:space="preserve"> </w:t>
      </w:r>
      <w:r w:rsidR="000A3E0F">
        <w:t>1-</w:t>
      </w:r>
      <w:r w:rsidR="006F2F8D">
        <w:t>3</w:t>
      </w:r>
      <w:r w:rsidRPr="00210796">
        <w:t xml:space="preserve"> film</w:t>
      </w:r>
      <w:r w:rsidR="000A3E0F">
        <w:t>.</w:t>
      </w:r>
      <w:r w:rsidRPr="00210796">
        <w:t xml:space="preserve"> </w:t>
      </w:r>
    </w:p>
    <w:p w14:paraId="30EDB783" w14:textId="6E110FBF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>Der udleveres en folder med billeder fra filmen</w:t>
      </w:r>
      <w:r w:rsidR="00B243FD" w:rsidRPr="005A4F89">
        <w:rPr>
          <w:highlight w:val="yellow"/>
        </w:rPr>
        <w:t>(e)</w:t>
      </w:r>
      <w:r w:rsidRPr="00210796">
        <w:t xml:space="preserve"> til deltagerne</w:t>
      </w:r>
      <w:r w:rsidR="000A3E0F">
        <w:t>.</w:t>
      </w:r>
    </w:p>
    <w:p w14:paraId="2AA5EB7E" w14:textId="0B6BFAF1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>Tilmelding er nødvendig</w:t>
      </w:r>
      <w:r w:rsidR="000A3E0F">
        <w:t>.</w:t>
      </w:r>
    </w:p>
    <w:p w14:paraId="3A47FE84" w14:textId="15BB4867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 xml:space="preserve">Det er gratis at deltage/det koster </w:t>
      </w:r>
      <w:r w:rsidRPr="00210796">
        <w:rPr>
          <w:highlight w:val="yellow"/>
        </w:rPr>
        <w:t>xx</w:t>
      </w:r>
      <w:r w:rsidRPr="00210796">
        <w:t xml:space="preserve"> kroner</w:t>
      </w:r>
      <w:r w:rsidR="00874406">
        <w:t xml:space="preserve"> i forplejning</w:t>
      </w:r>
      <w:r w:rsidRPr="00210796">
        <w:t xml:space="preserve"> at deltage</w:t>
      </w:r>
      <w:r w:rsidR="000A3E0F">
        <w:t>.</w:t>
      </w:r>
    </w:p>
    <w:p w14:paraId="76FBDB33" w14:textId="77777777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>Der er plads til færre deltagere pr. visning end normalt, for at skabe den bedst mulige oplevelse.</w:t>
      </w:r>
    </w:p>
    <w:p w14:paraId="37153E25" w14:textId="77777777" w:rsidR="00CE5AFB" w:rsidRPr="00210796" w:rsidRDefault="00CE5AFB" w:rsidP="009F1AA4">
      <w:pPr>
        <w:pStyle w:val="Listeafsnit"/>
        <w:numPr>
          <w:ilvl w:val="0"/>
          <w:numId w:val="1"/>
        </w:numPr>
      </w:pPr>
      <w:r w:rsidRPr="00210796">
        <w:t>Der vil være mulighed for at sidde ned og drikke kaffe efter filmen.</w:t>
      </w:r>
    </w:p>
    <w:p w14:paraId="191F09E1" w14:textId="77777777" w:rsidR="00DD1E2B" w:rsidRDefault="00DD1E2B" w:rsidP="009F1AA4">
      <w:pPr>
        <w:rPr>
          <w:rFonts w:cstheme="minorHAnsi"/>
          <w:b/>
        </w:rPr>
      </w:pPr>
    </w:p>
    <w:p w14:paraId="53AF9A02" w14:textId="58FDBBEB" w:rsidR="009F1AA4" w:rsidRPr="00AF55ED" w:rsidRDefault="00CE5AFB" w:rsidP="009F1AA4">
      <w:pPr>
        <w:rPr>
          <w:rFonts w:cstheme="minorHAnsi"/>
          <w:b/>
        </w:rPr>
      </w:pPr>
      <w:r w:rsidRPr="00AF55ED">
        <w:rPr>
          <w:rFonts w:cstheme="minorHAnsi"/>
          <w:b/>
        </w:rPr>
        <w:lastRenderedPageBreak/>
        <w:t>F</w:t>
      </w:r>
      <w:r w:rsidR="00AF55ED" w:rsidRPr="00AF55ED">
        <w:rPr>
          <w:rFonts w:cstheme="minorHAnsi"/>
          <w:b/>
        </w:rPr>
        <w:t>ilm</w:t>
      </w:r>
      <w:r w:rsidRPr="00AF55ED">
        <w:rPr>
          <w:rFonts w:cstheme="minorHAnsi"/>
          <w:b/>
        </w:rPr>
        <w:t xml:space="preserve">: </w:t>
      </w:r>
    </w:p>
    <w:p w14:paraId="12B42D53" w14:textId="5D5DD53C" w:rsidR="00CE5AFB" w:rsidRPr="00AF55ED" w:rsidRDefault="00AB3620" w:rsidP="009F1AA4">
      <w:pPr>
        <w:rPr>
          <w:rFonts w:cstheme="minorHAnsi"/>
          <w:b/>
        </w:rPr>
      </w:pPr>
      <w:r>
        <w:rPr>
          <w:rFonts w:cstheme="minorHAnsi"/>
          <w:b/>
        </w:rPr>
        <w:t>BIOPAKKE 1</w:t>
      </w:r>
    </w:p>
    <w:p w14:paraId="253B8087" w14:textId="77777777" w:rsidR="00CE5AFB" w:rsidRPr="00AF55ED" w:rsidRDefault="00CE5AFB" w:rsidP="00CE5AFB">
      <w:pPr>
        <w:spacing w:before="240" w:after="120" w:line="240" w:lineRule="auto"/>
        <w:rPr>
          <w:rFonts w:cstheme="minorHAnsi"/>
          <w:b/>
          <w:bCs/>
          <w:color w:val="000000"/>
        </w:rPr>
      </w:pPr>
      <w:r w:rsidRPr="00AF55ED">
        <w:rPr>
          <w:rFonts w:cstheme="minorHAnsi"/>
          <w:b/>
          <w:bCs/>
          <w:color w:val="000000"/>
        </w:rPr>
        <w:t xml:space="preserve">Film 1: </w:t>
      </w:r>
      <w:r w:rsidRPr="00AF55ED">
        <w:rPr>
          <w:rFonts w:cstheme="minorHAnsi"/>
          <w:b/>
          <w:bCs/>
          <w:i/>
          <w:color w:val="000000"/>
        </w:rPr>
        <w:t>Et par ord om Danmark</w:t>
      </w:r>
      <w:r w:rsidRPr="00AF55ED">
        <w:rPr>
          <w:rFonts w:cstheme="minorHAnsi"/>
          <w:b/>
          <w:bCs/>
          <w:color w:val="000000"/>
        </w:rPr>
        <w:t xml:space="preserve"> (Henning Nystad, 1962)</w:t>
      </w:r>
    </w:p>
    <w:p w14:paraId="0CE1C6C0" w14:textId="77777777" w:rsidR="00AB3620" w:rsidRDefault="00CE5AFB" w:rsidP="00AB3620">
      <w:pPr>
        <w:spacing w:after="0"/>
        <w:rPr>
          <w:rFonts w:eastAsia="Times New Roman" w:cstheme="minorHAnsi"/>
          <w:bCs/>
          <w:lang w:eastAsia="da-DK"/>
        </w:rPr>
      </w:pPr>
      <w:r w:rsidRPr="00AF55ED">
        <w:rPr>
          <w:rFonts w:cstheme="minorHAnsi"/>
          <w:noProof/>
          <w:lang w:eastAsia="da-DK"/>
        </w:rPr>
        <w:drawing>
          <wp:anchor distT="0" distB="0" distL="114300" distR="114300" simplePos="0" relativeHeight="251660288" behindDoc="1" locked="0" layoutInCell="1" allowOverlap="1" wp14:anchorId="4E8B71B5" wp14:editId="0C10EE85">
            <wp:simplePos x="0" y="0"/>
            <wp:positionH relativeFrom="margin">
              <wp:align>left</wp:align>
            </wp:positionH>
            <wp:positionV relativeFrom="paragraph">
              <wp:posOffset>53975</wp:posOffset>
            </wp:positionV>
            <wp:extent cx="2794000" cy="1859915"/>
            <wp:effectExtent l="0" t="0" r="6350" b="6985"/>
            <wp:wrapTight wrapText="bothSides">
              <wp:wrapPolygon edited="0">
                <wp:start x="0" y="0"/>
                <wp:lineTo x="0" y="21460"/>
                <wp:lineTo x="21502" y="21460"/>
                <wp:lineTo x="21502" y="0"/>
                <wp:lineTo x="0" y="0"/>
              </wp:wrapPolygon>
            </wp:wrapTight>
            <wp:docPr id="13" name="Billede 13" descr="X:\Arkiver &amp; Digitalisering\17 mio_Produktion\DK på film\Film og demens\ErindringsBio 2022-2024\Filmpakker og dialogmateriale\Grafik\billeder\13 files 2022-06-28 at 11_46_37\20180713-103956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rkiver &amp; Digitalisering\17 mio_Produktion\DK på film\Film og demens\ErindringsBio 2022-2024\Filmpakker og dialogmateriale\Grafik\billeder\13 files 2022-06-28 at 11_46_37\20180713-103956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94000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3620" w:rsidRPr="00AB3620">
        <w:rPr>
          <w:rFonts w:eastAsia="Times New Roman" w:cstheme="minorHAnsi"/>
          <w:bCs/>
          <w:lang w:eastAsia="da-DK"/>
        </w:rPr>
        <w:t xml:space="preserve">‘Et </w:t>
      </w:r>
      <w:r w:rsidR="00AB3620">
        <w:rPr>
          <w:rFonts w:eastAsia="Times New Roman" w:cstheme="minorHAnsi"/>
          <w:bCs/>
          <w:lang w:eastAsia="da-DK"/>
        </w:rPr>
        <w:t xml:space="preserve">par ord om Danmark’ er et lille </w:t>
      </w:r>
      <w:r w:rsidR="00AB3620" w:rsidRPr="00AB3620">
        <w:rPr>
          <w:rFonts w:eastAsia="Times New Roman" w:cstheme="minorHAnsi"/>
          <w:bCs/>
          <w:lang w:eastAsia="da-DK"/>
        </w:rPr>
        <w:t>portræt af vores land</w:t>
      </w:r>
      <w:r w:rsidR="00AB3620">
        <w:rPr>
          <w:rFonts w:eastAsia="Times New Roman" w:cstheme="minorHAnsi"/>
          <w:bCs/>
          <w:lang w:eastAsia="da-DK"/>
        </w:rPr>
        <w:t xml:space="preserve"> </w:t>
      </w:r>
      <w:r w:rsidR="00AB3620" w:rsidRPr="00AB3620">
        <w:rPr>
          <w:rFonts w:eastAsia="Times New Roman" w:cstheme="minorHAnsi"/>
          <w:bCs/>
          <w:lang w:eastAsia="da-DK"/>
        </w:rPr>
        <w:t>– en kort</w:t>
      </w:r>
      <w:r w:rsidR="00AB3620">
        <w:rPr>
          <w:rFonts w:eastAsia="Times New Roman" w:cstheme="minorHAnsi"/>
          <w:bCs/>
          <w:lang w:eastAsia="da-DK"/>
        </w:rPr>
        <w:t xml:space="preserve"> </w:t>
      </w:r>
      <w:r w:rsidR="00AB3620" w:rsidRPr="00AB3620">
        <w:rPr>
          <w:rFonts w:eastAsia="Times New Roman" w:cstheme="minorHAnsi"/>
          <w:bCs/>
          <w:lang w:eastAsia="da-DK"/>
        </w:rPr>
        <w:t>og uhøjtidelig præsentation af</w:t>
      </w:r>
      <w:r w:rsidR="00AB3620">
        <w:rPr>
          <w:rFonts w:eastAsia="Times New Roman" w:cstheme="minorHAnsi"/>
          <w:bCs/>
          <w:lang w:eastAsia="da-DK"/>
        </w:rPr>
        <w:t xml:space="preserve"> Danmark og danskerne. </w:t>
      </w:r>
    </w:p>
    <w:p w14:paraId="03F8C69A" w14:textId="17E37A91" w:rsidR="00CE5AFB" w:rsidRPr="00AF55ED" w:rsidRDefault="00AB3620" w:rsidP="00AB3620">
      <w:pPr>
        <w:spacing w:after="0"/>
        <w:rPr>
          <w:rFonts w:eastAsia="Times New Roman" w:cstheme="minorHAnsi"/>
          <w:bCs/>
          <w:lang w:eastAsia="da-DK"/>
        </w:rPr>
      </w:pPr>
      <w:r w:rsidRPr="00AB3620">
        <w:rPr>
          <w:rFonts w:eastAsia="Times New Roman" w:cstheme="minorHAnsi"/>
          <w:bCs/>
          <w:lang w:eastAsia="da-DK"/>
        </w:rPr>
        <w:t>Helge Kjærulff-Schmidt guider os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gennem landet fra det brusende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Vesterhav til Københavns pulserende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gader. Vi ser hverdagslivet i landbrug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og industri og danskernes interesse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for både sport og kunst.</w:t>
      </w:r>
    </w:p>
    <w:p w14:paraId="79E7BD5C" w14:textId="77777777" w:rsidR="00CE5AFB" w:rsidRPr="00AF55ED" w:rsidRDefault="00CE5AFB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4A587433" w14:textId="7E2851F4" w:rsidR="00CE5AFB" w:rsidRDefault="00CE5AFB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6BDCFD04" w14:textId="02A55B35" w:rsidR="00AB3620" w:rsidRDefault="00AB3620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39BDC18B" w14:textId="77777777" w:rsidR="00A848E2" w:rsidRDefault="00A848E2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5C1FD38F" w14:textId="77777777" w:rsidR="001F3E64" w:rsidRDefault="001F3E64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330D5C34" w14:textId="009B2D27" w:rsidR="00CE5AFB" w:rsidRPr="00AF55ED" w:rsidRDefault="00CE5AFB" w:rsidP="00CE5AFB">
      <w:pPr>
        <w:spacing w:after="0"/>
        <w:rPr>
          <w:rFonts w:eastAsia="Times New Roman" w:cstheme="minorHAnsi"/>
          <w:bCs/>
          <w:lang w:eastAsia="da-DK"/>
        </w:rPr>
      </w:pPr>
      <w:r w:rsidRPr="00AF55ED">
        <w:rPr>
          <w:rFonts w:eastAsia="Times New Roman" w:cstheme="minorHAnsi"/>
          <w:bCs/>
          <w:lang w:eastAsia="da-DK"/>
        </w:rPr>
        <w:t xml:space="preserve">Foto: </w:t>
      </w:r>
      <w:r w:rsidRPr="00AF55ED">
        <w:rPr>
          <w:rFonts w:cstheme="minorHAnsi"/>
          <w:bCs/>
          <w:color w:val="000000"/>
        </w:rPr>
        <w:t>Det Danske Filminstitut.</w:t>
      </w:r>
    </w:p>
    <w:p w14:paraId="22970CFC" w14:textId="77777777" w:rsidR="00CE5AFB" w:rsidRPr="00AF55ED" w:rsidRDefault="00CE5AFB" w:rsidP="00CE5AFB">
      <w:pPr>
        <w:spacing w:before="240" w:after="120" w:line="240" w:lineRule="auto"/>
        <w:rPr>
          <w:rFonts w:cstheme="minorHAnsi"/>
          <w:b/>
        </w:rPr>
      </w:pPr>
      <w:r w:rsidRPr="00AF55ED">
        <w:rPr>
          <w:rFonts w:cstheme="minorHAnsi"/>
          <w:b/>
          <w:bCs/>
          <w:color w:val="000000"/>
        </w:rPr>
        <w:t xml:space="preserve">Film 2: </w:t>
      </w:r>
      <w:r w:rsidRPr="00AF55ED">
        <w:rPr>
          <w:rFonts w:cstheme="minorHAnsi"/>
          <w:b/>
          <w:i/>
        </w:rPr>
        <w:t xml:space="preserve">Hvad skal jeg være? </w:t>
      </w:r>
      <w:r w:rsidRPr="00AF55ED">
        <w:rPr>
          <w:rFonts w:cstheme="minorHAnsi"/>
          <w:b/>
        </w:rPr>
        <w:t>(Theodor Christensen, 1955)</w:t>
      </w:r>
    </w:p>
    <w:p w14:paraId="17D9EE13" w14:textId="77777777" w:rsidR="00CE5AFB" w:rsidRPr="00AF55ED" w:rsidRDefault="00CE5AFB" w:rsidP="00CE5AFB">
      <w:pPr>
        <w:spacing w:before="240" w:after="120" w:line="240" w:lineRule="auto"/>
        <w:rPr>
          <w:rFonts w:cstheme="minorHAnsi"/>
        </w:rPr>
      </w:pPr>
      <w:r w:rsidRPr="00AF55ED">
        <w:rPr>
          <w:rFonts w:eastAsia="Times New Roman" w:cstheme="minorHAnsi"/>
          <w:noProof/>
          <w:lang w:eastAsia="da-DK"/>
        </w:rPr>
        <w:drawing>
          <wp:anchor distT="0" distB="0" distL="114300" distR="114300" simplePos="0" relativeHeight="251659264" behindDoc="1" locked="0" layoutInCell="1" allowOverlap="1" wp14:anchorId="537C72EB" wp14:editId="0A867944">
            <wp:simplePos x="0" y="0"/>
            <wp:positionH relativeFrom="margin">
              <wp:posOffset>-635</wp:posOffset>
            </wp:positionH>
            <wp:positionV relativeFrom="paragraph">
              <wp:posOffset>137160</wp:posOffset>
            </wp:positionV>
            <wp:extent cx="2774315" cy="1873250"/>
            <wp:effectExtent l="0" t="0" r="6985" b="0"/>
            <wp:wrapTight wrapText="bothSides">
              <wp:wrapPolygon edited="0">
                <wp:start x="0" y="0"/>
                <wp:lineTo x="0" y="21307"/>
                <wp:lineTo x="21506" y="21307"/>
                <wp:lineTo x="21506" y="0"/>
                <wp:lineTo x="0" y="0"/>
              </wp:wrapPolygon>
            </wp:wrapTight>
            <wp:docPr id="9" name="Billede 9" descr="X:\Arkiver &amp; Digitalisering\17 mio_Produktion\DK på film\Film og demens\ErindringsBio 2022-2024\Filmpakker og dialogmateriale\Grafik\Plakatbud2_hvad skal jeg væ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Arkiver &amp; Digitalisering\17 mio_Produktion\DK på film\Film og demens\ErindringsBio 2022-2024\Filmpakker og dialogmateriale\Grafik\Plakatbud2_hvad skal jeg vær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74315" cy="18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55ED">
        <w:rPr>
          <w:rFonts w:cstheme="minorHAnsi"/>
        </w:rPr>
        <w:t xml:space="preserve">Her får vi historien om Søren på 15 år, der drømmer om at blive maskinist. Hans forældre forventer derimod, at han tager en studentereksamen. </w:t>
      </w:r>
    </w:p>
    <w:p w14:paraId="32A47674" w14:textId="1B81F55C" w:rsidR="00AB3620" w:rsidRDefault="00CE5AFB" w:rsidP="00AB3620">
      <w:pPr>
        <w:spacing w:before="240" w:after="120" w:line="240" w:lineRule="auto"/>
        <w:rPr>
          <w:rFonts w:cstheme="minorHAnsi"/>
        </w:rPr>
      </w:pPr>
      <w:r w:rsidRPr="00AF55ED">
        <w:rPr>
          <w:rFonts w:cstheme="minorHAnsi"/>
        </w:rPr>
        <w:t>Filmen er en oplysningsfilm om, hv</w:t>
      </w:r>
      <w:r w:rsidR="00AB3620">
        <w:rPr>
          <w:rFonts w:cstheme="minorHAnsi"/>
        </w:rPr>
        <w:t xml:space="preserve">or vigtig erhvervsvejledning er. Her </w:t>
      </w:r>
      <w:r w:rsidR="00AB3620" w:rsidRPr="00AB3620">
        <w:rPr>
          <w:rFonts w:cstheme="minorHAnsi"/>
        </w:rPr>
        <w:t>medvi</w:t>
      </w:r>
      <w:r w:rsidR="00AB3620">
        <w:rPr>
          <w:rFonts w:cstheme="minorHAnsi"/>
        </w:rPr>
        <w:t xml:space="preserve">rker folkekære skuespillere som </w:t>
      </w:r>
      <w:r w:rsidR="00AB3620" w:rsidRPr="00AB3620">
        <w:rPr>
          <w:rFonts w:cstheme="minorHAnsi"/>
        </w:rPr>
        <w:t>Bodil Udsen og Holger Juul Hansen.</w:t>
      </w:r>
    </w:p>
    <w:p w14:paraId="56DA23EA" w14:textId="37BB6961" w:rsidR="00CE5AFB" w:rsidRPr="00AF55ED" w:rsidRDefault="00CE5AFB" w:rsidP="00AB3620">
      <w:pPr>
        <w:spacing w:before="240" w:after="120" w:line="240" w:lineRule="auto"/>
        <w:rPr>
          <w:rFonts w:cstheme="minorHAnsi"/>
          <w:b/>
          <w:bCs/>
          <w:color w:val="000000"/>
        </w:rPr>
      </w:pPr>
    </w:p>
    <w:p w14:paraId="09A0B4E2" w14:textId="77777777" w:rsidR="00CE5AFB" w:rsidRPr="00AF55ED" w:rsidRDefault="00CE5AFB" w:rsidP="00CE5AFB">
      <w:pPr>
        <w:spacing w:after="0"/>
        <w:rPr>
          <w:rFonts w:cstheme="minorHAnsi"/>
          <w:b/>
          <w:bCs/>
          <w:color w:val="000000"/>
        </w:rPr>
      </w:pPr>
    </w:p>
    <w:p w14:paraId="2DAFCAFE" w14:textId="77777777" w:rsidR="00A848E2" w:rsidRDefault="00A848E2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6434E57B" w14:textId="62E2B111" w:rsidR="00CE5AFB" w:rsidRPr="00AF55ED" w:rsidRDefault="00CE5AFB" w:rsidP="001F3E64">
      <w:pPr>
        <w:spacing w:before="120" w:after="0"/>
        <w:rPr>
          <w:rFonts w:eastAsia="Times New Roman" w:cstheme="minorHAnsi"/>
          <w:bCs/>
          <w:lang w:eastAsia="da-DK"/>
        </w:rPr>
      </w:pPr>
      <w:r w:rsidRPr="00AF55ED">
        <w:rPr>
          <w:rFonts w:eastAsia="Times New Roman" w:cstheme="minorHAnsi"/>
          <w:bCs/>
          <w:lang w:eastAsia="da-DK"/>
        </w:rPr>
        <w:t xml:space="preserve">Foto: </w:t>
      </w:r>
      <w:r w:rsidRPr="00AF55ED">
        <w:rPr>
          <w:rFonts w:cstheme="minorHAnsi"/>
          <w:bCs/>
          <w:color w:val="000000"/>
        </w:rPr>
        <w:t>Det Danske Filminstitut.</w:t>
      </w:r>
    </w:p>
    <w:p w14:paraId="5C54806A" w14:textId="135B7B8C" w:rsidR="00CE5AFB" w:rsidRPr="00AF55ED" w:rsidRDefault="00AB3620" w:rsidP="00CE5AFB">
      <w:pPr>
        <w:spacing w:before="240" w:after="120" w:line="240" w:lineRule="auto"/>
        <w:rPr>
          <w:rFonts w:cstheme="minorHAnsi"/>
          <w:b/>
          <w:bCs/>
          <w:color w:val="000000"/>
        </w:rPr>
      </w:pPr>
      <w:r>
        <w:rPr>
          <w:rFonts w:cstheme="minorHAnsi"/>
          <w:b/>
          <w:bCs/>
          <w:color w:val="000000"/>
        </w:rPr>
        <w:t xml:space="preserve">BIOPAKKE </w:t>
      </w:r>
      <w:r w:rsidR="00CE5AFB" w:rsidRPr="00AF55ED">
        <w:rPr>
          <w:rFonts w:cstheme="minorHAnsi"/>
          <w:b/>
          <w:bCs/>
          <w:color w:val="000000"/>
        </w:rPr>
        <w:t xml:space="preserve">2 </w:t>
      </w:r>
    </w:p>
    <w:p w14:paraId="30CF4F74" w14:textId="77777777" w:rsidR="00CE5AFB" w:rsidRPr="00AF55ED" w:rsidRDefault="00CE5AFB" w:rsidP="00CE5AFB">
      <w:pPr>
        <w:spacing w:before="240" w:after="120" w:line="240" w:lineRule="auto"/>
        <w:rPr>
          <w:rFonts w:cstheme="minorHAnsi"/>
          <w:b/>
        </w:rPr>
      </w:pPr>
      <w:r w:rsidRPr="00AF55ED">
        <w:rPr>
          <w:rFonts w:cstheme="minorHAnsi"/>
          <w:b/>
          <w:bCs/>
          <w:color w:val="000000"/>
        </w:rPr>
        <w:t xml:space="preserve">Film: </w:t>
      </w:r>
      <w:r w:rsidRPr="00AF55ED">
        <w:rPr>
          <w:rFonts w:cstheme="minorHAnsi"/>
          <w:b/>
          <w:i/>
        </w:rPr>
        <w:t xml:space="preserve">Danmarks konge </w:t>
      </w:r>
      <w:r w:rsidRPr="00AF55ED">
        <w:rPr>
          <w:rFonts w:cstheme="minorHAnsi"/>
          <w:b/>
        </w:rPr>
        <w:t>(Lau Lauritzen Jr., 1957)</w:t>
      </w:r>
    </w:p>
    <w:p w14:paraId="6C9F5094" w14:textId="46A08AD4" w:rsidR="00DD1E2B" w:rsidRDefault="00CE5AFB" w:rsidP="00CE5AFB">
      <w:pPr>
        <w:spacing w:before="240" w:after="120" w:line="240" w:lineRule="auto"/>
        <w:rPr>
          <w:rFonts w:cstheme="minorHAnsi"/>
        </w:rPr>
      </w:pPr>
      <w:r w:rsidRPr="00AF55ED">
        <w:rPr>
          <w:rFonts w:cstheme="minorHAnsi"/>
          <w:noProof/>
          <w:lang w:eastAsia="da-DK"/>
        </w:rPr>
        <w:drawing>
          <wp:anchor distT="0" distB="0" distL="114300" distR="114300" simplePos="0" relativeHeight="251661312" behindDoc="1" locked="0" layoutInCell="1" allowOverlap="1" wp14:anchorId="18D0F9B7" wp14:editId="43319984">
            <wp:simplePos x="0" y="0"/>
            <wp:positionH relativeFrom="margin">
              <wp:align>left</wp:align>
            </wp:positionH>
            <wp:positionV relativeFrom="paragraph">
              <wp:posOffset>65405</wp:posOffset>
            </wp:positionV>
            <wp:extent cx="2747645" cy="1859915"/>
            <wp:effectExtent l="0" t="0" r="0" b="6985"/>
            <wp:wrapTight wrapText="bothSides">
              <wp:wrapPolygon edited="0">
                <wp:start x="0" y="0"/>
                <wp:lineTo x="0" y="21460"/>
                <wp:lineTo x="21415" y="21460"/>
                <wp:lineTo x="21415" y="0"/>
                <wp:lineTo x="0" y="0"/>
              </wp:wrapPolygon>
            </wp:wrapTight>
            <wp:docPr id="7" name="Billede 7" descr="C:\Users\b050679\AppData\Local\Microsoft\Windows\INetCache\Content.Outlook\FL2V6WFJ\20190701-125036-5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050679\AppData\Local\Microsoft\Windows\INetCache\Content.Outlook\FL2V6WFJ\20190701-125036-5 (00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4764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73E8">
        <w:rPr>
          <w:rFonts w:cstheme="minorHAnsi"/>
        </w:rPr>
        <w:t>En dokumentarfilm om k</w:t>
      </w:r>
      <w:r w:rsidR="00AB3620" w:rsidRPr="00AB3620">
        <w:rPr>
          <w:rFonts w:cstheme="minorHAnsi"/>
        </w:rPr>
        <w:t xml:space="preserve">ong Frederik IX’s daglige virke som statsoverhoved med alt, hvad det indebærer. </w:t>
      </w:r>
    </w:p>
    <w:p w14:paraId="46574A38" w14:textId="77777777" w:rsidR="00DD1E2B" w:rsidRDefault="00AB3620" w:rsidP="00CE5AFB">
      <w:pPr>
        <w:spacing w:before="240" w:after="120" w:line="240" w:lineRule="auto"/>
        <w:rPr>
          <w:rFonts w:cstheme="minorHAnsi"/>
        </w:rPr>
      </w:pPr>
      <w:r w:rsidRPr="00AB3620">
        <w:rPr>
          <w:rFonts w:cstheme="minorHAnsi"/>
        </w:rPr>
        <w:t xml:space="preserve">Vi oplever kongens royale pligter som fx audiens på Christiansborg og forskellige officielle begivenheder som fx en mindehøjtidelighed i Mindelunden i </w:t>
      </w:r>
      <w:proofErr w:type="spellStart"/>
      <w:r w:rsidRPr="00AB3620">
        <w:rPr>
          <w:rFonts w:cstheme="minorHAnsi"/>
        </w:rPr>
        <w:t>Ryvangen</w:t>
      </w:r>
      <w:proofErr w:type="spellEnd"/>
      <w:r w:rsidRPr="00AB3620">
        <w:rPr>
          <w:rFonts w:cstheme="minorHAnsi"/>
        </w:rPr>
        <w:t xml:space="preserve">. </w:t>
      </w:r>
    </w:p>
    <w:p w14:paraId="4D955A87" w14:textId="3515F388" w:rsidR="00AB3620" w:rsidRDefault="00AB3620" w:rsidP="00CE5AFB">
      <w:pPr>
        <w:spacing w:before="240" w:after="120" w:line="240" w:lineRule="auto"/>
        <w:rPr>
          <w:rFonts w:cstheme="minorHAnsi"/>
        </w:rPr>
      </w:pPr>
      <w:r w:rsidRPr="00AB3620">
        <w:rPr>
          <w:rFonts w:cstheme="minorHAnsi"/>
        </w:rPr>
        <w:t>Vi kommer også med ind i de kongelige gemakker, når kon</w:t>
      </w:r>
      <w:r w:rsidR="00003FDD">
        <w:rPr>
          <w:rFonts w:cstheme="minorHAnsi"/>
        </w:rPr>
        <w:t>gen drikker eftermiddagste med d</w:t>
      </w:r>
      <w:r w:rsidRPr="00AB3620">
        <w:rPr>
          <w:rFonts w:cstheme="minorHAnsi"/>
        </w:rPr>
        <w:t>ronning Ingrid og de tre prinsesser i Residenspalæets riddersal.</w:t>
      </w:r>
    </w:p>
    <w:p w14:paraId="36EC2FC1" w14:textId="77777777" w:rsidR="005A4F89" w:rsidRDefault="005A4F89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63BDD50B" w14:textId="794DC0D9" w:rsidR="00CE5AFB" w:rsidRPr="00AF55ED" w:rsidRDefault="00CE5AFB" w:rsidP="00CE5AFB">
      <w:pPr>
        <w:spacing w:after="0"/>
        <w:rPr>
          <w:rFonts w:eastAsia="Times New Roman" w:cstheme="minorHAnsi"/>
          <w:bCs/>
          <w:lang w:eastAsia="da-DK"/>
        </w:rPr>
      </w:pPr>
      <w:r w:rsidRPr="00AF55ED">
        <w:rPr>
          <w:rFonts w:eastAsia="Times New Roman" w:cstheme="minorHAnsi"/>
          <w:bCs/>
          <w:lang w:eastAsia="da-DK"/>
        </w:rPr>
        <w:t xml:space="preserve">Foto: </w:t>
      </w:r>
      <w:r w:rsidRPr="00AF55ED">
        <w:rPr>
          <w:rFonts w:cstheme="minorHAnsi"/>
          <w:bCs/>
          <w:color w:val="000000"/>
        </w:rPr>
        <w:t>Det Danske Filminstitut.</w:t>
      </w:r>
    </w:p>
    <w:p w14:paraId="04A2E975" w14:textId="4CD55A7A" w:rsidR="002C40AA" w:rsidRDefault="002C40AA" w:rsidP="009F1AA4">
      <w:pPr>
        <w:rPr>
          <w:rFonts w:cstheme="minorHAnsi"/>
          <w:b/>
        </w:rPr>
      </w:pPr>
    </w:p>
    <w:p w14:paraId="2FFCE9F7" w14:textId="14A874EF" w:rsidR="00874406" w:rsidRDefault="00874406" w:rsidP="009F1AA4">
      <w:pPr>
        <w:rPr>
          <w:rFonts w:cstheme="minorHAnsi"/>
          <w:b/>
        </w:rPr>
      </w:pPr>
    </w:p>
    <w:p w14:paraId="35ADD297" w14:textId="64009590" w:rsidR="00117566" w:rsidRDefault="00117566" w:rsidP="00117566">
      <w:pPr>
        <w:rPr>
          <w:b/>
          <w:bCs/>
        </w:rPr>
      </w:pPr>
      <w:r>
        <w:rPr>
          <w:b/>
          <w:bCs/>
        </w:rPr>
        <w:lastRenderedPageBreak/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3</w:t>
      </w:r>
    </w:p>
    <w:p w14:paraId="6306AE32" w14:textId="61881217" w:rsidR="00117566" w:rsidRPr="00874406" w:rsidRDefault="00117566" w:rsidP="00117566">
      <w:pPr>
        <w:rPr>
          <w:b/>
          <w:i/>
        </w:rPr>
      </w:pPr>
      <w:r w:rsidRPr="00874406">
        <w:rPr>
          <w:b/>
        </w:rPr>
        <w:t xml:space="preserve">Film 1: </w:t>
      </w:r>
      <w:r w:rsidRPr="00874406">
        <w:rPr>
          <w:b/>
          <w:i/>
        </w:rPr>
        <w:t>God tur (</w:t>
      </w:r>
      <w:r w:rsidRPr="00874406">
        <w:rPr>
          <w:b/>
        </w:rPr>
        <w:t>Kirsten Bundgaard, 1956)</w:t>
      </w:r>
    </w:p>
    <w:p w14:paraId="1255A323" w14:textId="3D2CD389" w:rsidR="00117566" w:rsidRPr="00376517" w:rsidRDefault="00874406" w:rsidP="00117566">
      <w:pPr>
        <w:rPr>
          <w:i/>
        </w:rPr>
      </w:pPr>
      <w:r>
        <w:rPr>
          <w:noProof/>
          <w:lang w:eastAsia="da-DK"/>
        </w:rPr>
        <w:drawing>
          <wp:anchor distT="0" distB="0" distL="114300" distR="114300" simplePos="0" relativeHeight="251670528" behindDoc="1" locked="0" layoutInCell="1" allowOverlap="1" wp14:anchorId="06374645" wp14:editId="501E9417">
            <wp:simplePos x="0" y="0"/>
            <wp:positionH relativeFrom="margin">
              <wp:align>left</wp:align>
            </wp:positionH>
            <wp:positionV relativeFrom="paragraph">
              <wp:posOffset>20320</wp:posOffset>
            </wp:positionV>
            <wp:extent cx="2719705" cy="1859915"/>
            <wp:effectExtent l="0" t="0" r="4445" b="6985"/>
            <wp:wrapTight wrapText="bothSides">
              <wp:wrapPolygon edited="0">
                <wp:start x="0" y="0"/>
                <wp:lineTo x="0" y="21460"/>
                <wp:lineTo x="21484" y="21460"/>
                <wp:lineTo x="21484" y="0"/>
                <wp:lineTo x="0" y="0"/>
              </wp:wrapPolygon>
            </wp:wrapTight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od tur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7566">
        <w:t>E</w:t>
      </w:r>
      <w:r w:rsidR="00117566" w:rsidRPr="00FC46AA">
        <w:t>t indblik i danskernes ferievaner.</w:t>
      </w:r>
      <w:r w:rsidR="00117566" w:rsidRPr="00CB4038">
        <w:t xml:space="preserve"> Dansk </w:t>
      </w:r>
      <w:proofErr w:type="spellStart"/>
      <w:r w:rsidR="00117566" w:rsidRPr="00CB4038">
        <w:t>Vandrelaug</w:t>
      </w:r>
      <w:r w:rsidR="00117566">
        <w:t>s</w:t>
      </w:r>
      <w:proofErr w:type="spellEnd"/>
      <w:r w:rsidR="00117566">
        <w:t xml:space="preserve"> film viser</w:t>
      </w:r>
      <w:r w:rsidR="00117566" w:rsidRPr="00CB4038">
        <w:t xml:space="preserve"> glæderne ved at bruge sin dyrebare ferie på cykel</w:t>
      </w:r>
      <w:r w:rsidR="00117566">
        <w:t>-</w:t>
      </w:r>
      <w:r w:rsidR="00117566" w:rsidRPr="00CB4038">
        <w:t xml:space="preserve"> eller </w:t>
      </w:r>
      <w:r w:rsidR="00117566">
        <w:t>vandreture</w:t>
      </w:r>
      <w:r w:rsidR="00117566" w:rsidRPr="00CB4038">
        <w:t xml:space="preserve">, hvor man kan overnatte på vandrehjem </w:t>
      </w:r>
      <w:r w:rsidR="00117566">
        <w:t>rundtom</w:t>
      </w:r>
      <w:r w:rsidR="00117566" w:rsidRPr="00CB4038">
        <w:t xml:space="preserve"> i Danmark. Nogle har god tid, som parret Else og</w:t>
      </w:r>
      <w:r w:rsidR="00117566" w:rsidRPr="00CA75AE">
        <w:t xml:space="preserve"> </w:t>
      </w:r>
      <w:r w:rsidR="00117566" w:rsidRPr="00CB4038">
        <w:t>Jørgen, mens andre, som den unge mand Hans, suser igennem landskabet.</w:t>
      </w:r>
      <w:r w:rsidR="00117566">
        <w:t xml:space="preserve"> Filmens musik er komponeret af </w:t>
      </w:r>
      <w:r w:rsidR="00117566" w:rsidRPr="00CB4038">
        <w:t>Bent Fabricius-Bjerre</w:t>
      </w:r>
      <w:r w:rsidR="00117566">
        <w:t xml:space="preserve">. </w:t>
      </w:r>
    </w:p>
    <w:p w14:paraId="7A602990" w14:textId="4B381BC5" w:rsidR="00117566" w:rsidRDefault="00117566" w:rsidP="00117566">
      <w:pPr>
        <w:rPr>
          <w:bCs/>
        </w:rPr>
      </w:pPr>
    </w:p>
    <w:p w14:paraId="177C3965" w14:textId="77777777" w:rsidR="00874406" w:rsidRDefault="00874406" w:rsidP="00117566"/>
    <w:p w14:paraId="41E76756" w14:textId="77777777" w:rsidR="001F3E64" w:rsidRDefault="001F3E64" w:rsidP="00117566">
      <w:pPr>
        <w:rPr>
          <w:bCs/>
        </w:rPr>
      </w:pPr>
    </w:p>
    <w:p w14:paraId="3A5E0D4D" w14:textId="40240BD9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1EAE5898" w14:textId="77777777" w:rsidR="00117566" w:rsidRDefault="00117566" w:rsidP="00117566"/>
    <w:p w14:paraId="1F734571" w14:textId="2F104831" w:rsidR="00117566" w:rsidRPr="00874406" w:rsidRDefault="00117566" w:rsidP="00117566">
      <w:pPr>
        <w:rPr>
          <w:b/>
        </w:rPr>
      </w:pPr>
      <w:r w:rsidRPr="00874406">
        <w:rPr>
          <w:b/>
        </w:rPr>
        <w:t xml:space="preserve">Film 2: </w:t>
      </w:r>
      <w:r w:rsidRPr="00874406">
        <w:rPr>
          <w:b/>
          <w:i/>
        </w:rPr>
        <w:t>Sol, sommer og badevand</w:t>
      </w:r>
      <w:r w:rsidRPr="00874406">
        <w:rPr>
          <w:b/>
        </w:rPr>
        <w:t xml:space="preserve"> (Henning </w:t>
      </w:r>
      <w:proofErr w:type="spellStart"/>
      <w:r w:rsidRPr="00874406">
        <w:rPr>
          <w:b/>
        </w:rPr>
        <w:t>Ørnbak</w:t>
      </w:r>
      <w:proofErr w:type="spellEnd"/>
      <w:r w:rsidRPr="00874406">
        <w:rPr>
          <w:b/>
        </w:rPr>
        <w:t>, 1954)</w:t>
      </w:r>
    </w:p>
    <w:p w14:paraId="243BB21B" w14:textId="66DDA51D" w:rsidR="00117566" w:rsidRDefault="00117566" w:rsidP="00117566">
      <w:r w:rsidRPr="00717B87">
        <w:rPr>
          <w:noProof/>
          <w:lang w:eastAsia="da-DK"/>
        </w:rPr>
        <w:drawing>
          <wp:anchor distT="0" distB="0" distL="114300" distR="114300" simplePos="0" relativeHeight="251664384" behindDoc="1" locked="0" layoutInCell="1" allowOverlap="1" wp14:anchorId="62C61873" wp14:editId="64FE38D2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2743200" cy="1993900"/>
            <wp:effectExtent l="0" t="0" r="0" b="6350"/>
            <wp:wrapTight wrapText="bothSides">
              <wp:wrapPolygon edited="0">
                <wp:start x="0" y="0"/>
                <wp:lineTo x="0" y="21462"/>
                <wp:lineTo x="21450" y="21462"/>
                <wp:lineTo x="21450" y="0"/>
                <wp:lineTo x="0" y="0"/>
              </wp:wrapPolygon>
            </wp:wrapTight>
            <wp:docPr id="6" name="Billede 6" descr="X:\Arkiver &amp; Digitalisering\17 mio_Produktion\DK på film\Film og demens\ErindringsBio 2022-2024\I biografen\Grafik 2\Biopakke 3\20090318-154707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Arkiver &amp; Digitalisering\17 mio_Produktion\DK på film\Film og demens\ErindringsBio 2022-2024\I biografen\Grafik 2\Biopakke 3\20090318-154707-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43200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46AA">
        <w:t>Oplysningsfilm om badesikkerhed med Dirch Passer i hovedrollen som den dumdristige, glade badegæst, der glemmer alle forholdsregler. Speakeren,</w:t>
      </w:r>
      <w:r>
        <w:t xml:space="preserve"> sportsjournalist</w:t>
      </w:r>
      <w:r w:rsidRPr="00FC46AA">
        <w:t xml:space="preserve"> Gunnar Nu Hansen, fortæller ham heldigvis, hvad han ikke </w:t>
      </w:r>
      <w:r>
        <w:t>må, og hvorfor han ikke må det.</w:t>
      </w:r>
    </w:p>
    <w:p w14:paraId="212C762D" w14:textId="77777777" w:rsidR="00117566" w:rsidRDefault="00117566" w:rsidP="00117566">
      <w:pPr>
        <w:rPr>
          <w:b/>
          <w:bCs/>
        </w:rPr>
      </w:pPr>
    </w:p>
    <w:p w14:paraId="41BE50F3" w14:textId="77777777" w:rsidR="00117566" w:rsidRDefault="00117566" w:rsidP="00117566">
      <w:pPr>
        <w:rPr>
          <w:b/>
          <w:bCs/>
        </w:rPr>
      </w:pPr>
    </w:p>
    <w:p w14:paraId="3D344163" w14:textId="77777777" w:rsidR="00117566" w:rsidRDefault="00117566" w:rsidP="00117566">
      <w:pPr>
        <w:rPr>
          <w:b/>
          <w:bCs/>
        </w:rPr>
      </w:pPr>
    </w:p>
    <w:p w14:paraId="18BD34E8" w14:textId="77777777" w:rsidR="00117566" w:rsidRDefault="00117566" w:rsidP="00117566">
      <w:pPr>
        <w:rPr>
          <w:b/>
          <w:bCs/>
        </w:rPr>
      </w:pPr>
    </w:p>
    <w:p w14:paraId="2DA355C4" w14:textId="77777777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10AA6BB4" w14:textId="77777777" w:rsidR="00874406" w:rsidRDefault="00874406" w:rsidP="00117566">
      <w:pPr>
        <w:rPr>
          <w:b/>
          <w:bCs/>
        </w:rPr>
      </w:pPr>
    </w:p>
    <w:p w14:paraId="139CD86F" w14:textId="75C138BC" w:rsidR="00117566" w:rsidRDefault="00117566" w:rsidP="00117566">
      <w:r>
        <w:rPr>
          <w:b/>
          <w:bCs/>
        </w:rPr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 xml:space="preserve">4 </w:t>
      </w:r>
    </w:p>
    <w:p w14:paraId="0327E0FC" w14:textId="77777777" w:rsidR="00117566" w:rsidRPr="00874406" w:rsidRDefault="00117566" w:rsidP="00117566">
      <w:pPr>
        <w:rPr>
          <w:b/>
        </w:rPr>
      </w:pPr>
      <w:r w:rsidRPr="00874406">
        <w:rPr>
          <w:b/>
        </w:rPr>
        <w:t xml:space="preserve">Film 1: </w:t>
      </w:r>
      <w:r w:rsidRPr="00874406">
        <w:rPr>
          <w:b/>
          <w:i/>
        </w:rPr>
        <w:t xml:space="preserve">Tronfølgerens forlovelse </w:t>
      </w:r>
      <w:r w:rsidRPr="00874406">
        <w:rPr>
          <w:b/>
        </w:rPr>
        <w:t>(Ole Roos, 1966)</w:t>
      </w:r>
    </w:p>
    <w:p w14:paraId="2BEEE20A" w14:textId="4C619A36" w:rsidR="00117566" w:rsidRDefault="00117566" w:rsidP="00117566">
      <w:r w:rsidRPr="00DF0D50">
        <w:rPr>
          <w:noProof/>
          <w:lang w:eastAsia="da-DK"/>
        </w:rPr>
        <w:drawing>
          <wp:anchor distT="0" distB="0" distL="114300" distR="114300" simplePos="0" relativeHeight="251665408" behindDoc="1" locked="0" layoutInCell="1" allowOverlap="1" wp14:anchorId="22E3C764" wp14:editId="6B3E9E7F">
            <wp:simplePos x="0" y="0"/>
            <wp:positionH relativeFrom="margin">
              <wp:align>left</wp:align>
            </wp:positionH>
            <wp:positionV relativeFrom="paragraph">
              <wp:posOffset>46355</wp:posOffset>
            </wp:positionV>
            <wp:extent cx="2725387" cy="2024084"/>
            <wp:effectExtent l="0" t="0" r="0" b="0"/>
            <wp:wrapTight wrapText="bothSides">
              <wp:wrapPolygon edited="0">
                <wp:start x="0" y="0"/>
                <wp:lineTo x="0" y="21349"/>
                <wp:lineTo x="21444" y="21349"/>
                <wp:lineTo x="21444" y="0"/>
                <wp:lineTo x="0" y="0"/>
              </wp:wrapPolygon>
            </wp:wrapTight>
            <wp:docPr id="8" name="Billede 8" descr="X:\Arkiver &amp; Digitalisering\17 mio_Produktion\DK på film\Framegrabs\Tronfølgerens forlovelse\49986\Tronfølgerens forlovels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387" cy="2024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49A9">
        <w:t>Reportage fra tronfølger p</w:t>
      </w:r>
      <w:r w:rsidRPr="002A07CD">
        <w:t>rinsesse Margrethe og grev Henri de Monpezats forlovelse</w:t>
      </w:r>
      <w:r>
        <w:t xml:space="preserve">. Vi følger parret fra Statsrådet </w:t>
      </w:r>
      <w:r w:rsidRPr="002A07CD">
        <w:t xml:space="preserve">på Christiansborg </w:t>
      </w:r>
      <w:r>
        <w:t xml:space="preserve">til kørsel </w:t>
      </w:r>
      <w:r w:rsidRPr="002A07CD">
        <w:t>i åben bil</w:t>
      </w:r>
      <w:r>
        <w:t xml:space="preserve"> </w:t>
      </w:r>
      <w:r w:rsidRPr="002A07CD">
        <w:t>med kongen bag rattet</w:t>
      </w:r>
      <w:r>
        <w:t xml:space="preserve"> til</w:t>
      </w:r>
      <w:r w:rsidRPr="002A07CD">
        <w:t xml:space="preserve"> Amalienborg</w:t>
      </w:r>
      <w:r>
        <w:t xml:space="preserve">. </w:t>
      </w:r>
      <w:r w:rsidRPr="002A07CD">
        <w:t>Fra balkonen hilser de unge forlovede på de tusindvis af feststemte danskere, der tiljubler kongefamilien.</w:t>
      </w:r>
    </w:p>
    <w:p w14:paraId="06625FD9" w14:textId="77777777" w:rsidR="00117566" w:rsidRDefault="00117566" w:rsidP="00117566"/>
    <w:p w14:paraId="0703B385" w14:textId="77777777" w:rsidR="00117566" w:rsidRPr="0005306B" w:rsidRDefault="00117566" w:rsidP="00117566"/>
    <w:p w14:paraId="182612BD" w14:textId="77777777" w:rsidR="00874406" w:rsidRDefault="00874406" w:rsidP="00117566">
      <w:pPr>
        <w:rPr>
          <w:bCs/>
        </w:rPr>
      </w:pPr>
    </w:p>
    <w:p w14:paraId="0E256ABC" w14:textId="77777777" w:rsidR="00874406" w:rsidRDefault="00874406" w:rsidP="00117566">
      <w:pPr>
        <w:rPr>
          <w:bCs/>
        </w:rPr>
      </w:pPr>
    </w:p>
    <w:p w14:paraId="340AA4D2" w14:textId="07A98A25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22B2070F" w14:textId="62DE89CD" w:rsidR="00117566" w:rsidRPr="00334715" w:rsidRDefault="00117566" w:rsidP="00117566">
      <w:pPr>
        <w:rPr>
          <w:b/>
        </w:rPr>
      </w:pPr>
      <w:r w:rsidRPr="00334715">
        <w:rPr>
          <w:b/>
        </w:rPr>
        <w:lastRenderedPageBreak/>
        <w:t xml:space="preserve">Film 2: </w:t>
      </w:r>
      <w:r w:rsidRPr="00334715">
        <w:rPr>
          <w:b/>
          <w:i/>
        </w:rPr>
        <w:t>Prinsesse Margrethes bryllup</w:t>
      </w:r>
      <w:r w:rsidRPr="00334715">
        <w:rPr>
          <w:b/>
        </w:rPr>
        <w:t xml:space="preserve"> (Ole Roos, 1967)</w:t>
      </w:r>
    </w:p>
    <w:p w14:paraId="22C584D2" w14:textId="63DA5A8D" w:rsidR="00117566" w:rsidRDefault="00A848E2" w:rsidP="00117566">
      <w:r>
        <w:rPr>
          <w:noProof/>
          <w:lang w:eastAsia="da-DK"/>
        </w:rPr>
        <w:drawing>
          <wp:anchor distT="0" distB="0" distL="114300" distR="114300" simplePos="0" relativeHeight="251666432" behindDoc="1" locked="0" layoutInCell="1" allowOverlap="1" wp14:anchorId="18B719D8" wp14:editId="1641C2F3">
            <wp:simplePos x="0" y="0"/>
            <wp:positionH relativeFrom="margin">
              <wp:posOffset>0</wp:posOffset>
            </wp:positionH>
            <wp:positionV relativeFrom="paragraph">
              <wp:posOffset>15240</wp:posOffset>
            </wp:positionV>
            <wp:extent cx="2727960" cy="1750695"/>
            <wp:effectExtent l="0" t="0" r="0" b="1905"/>
            <wp:wrapTight wrapText="bothSides">
              <wp:wrapPolygon edited="0">
                <wp:start x="0" y="0"/>
                <wp:lineTo x="0" y="21388"/>
                <wp:lineTo x="21419" y="21388"/>
                <wp:lineTo x="21419" y="0"/>
                <wp:lineTo x="0" y="0"/>
              </wp:wrapPolygon>
            </wp:wrapTight>
            <wp:docPr id="10" name="Bille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27960" cy="1750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7566">
        <w:t>Udd</w:t>
      </w:r>
      <w:r w:rsidR="00117566" w:rsidRPr="00167B79">
        <w:t>rag af filmen</w:t>
      </w:r>
      <w:r w:rsidR="00117566" w:rsidRPr="00167B79">
        <w:rPr>
          <w:i/>
        </w:rPr>
        <w:t xml:space="preserve"> </w:t>
      </w:r>
      <w:r>
        <w:t>’</w:t>
      </w:r>
      <w:r w:rsidR="00117566" w:rsidRPr="00A848E2">
        <w:t>Prinsesse Margrethes bryllup</w:t>
      </w:r>
      <w:r>
        <w:t>’</w:t>
      </w:r>
      <w:r w:rsidR="00117566">
        <w:rPr>
          <w:i/>
        </w:rPr>
        <w:t xml:space="preserve">. </w:t>
      </w:r>
      <w:r w:rsidR="00117566">
        <w:t>Prinsesse Margrethe og grev Henri de Monpezat vies den 10. juni 1967 i Holmens Kirke. Kronprinsessen ankommer i karet og føres</w:t>
      </w:r>
      <w:r w:rsidR="00243FAB">
        <w:t xml:space="preserve"> op ad kirkegulvet af sin far, k</w:t>
      </w:r>
      <w:r w:rsidR="00117566">
        <w:t xml:space="preserve">ong Frederik IX. </w:t>
      </w:r>
    </w:p>
    <w:p w14:paraId="0E8532E0" w14:textId="77777777" w:rsidR="00117566" w:rsidRDefault="00117566" w:rsidP="00117566"/>
    <w:p w14:paraId="26FD72E6" w14:textId="77777777" w:rsidR="00117566" w:rsidRDefault="00117566" w:rsidP="00117566"/>
    <w:p w14:paraId="799ED732" w14:textId="77777777" w:rsidR="001F3E64" w:rsidRDefault="001F3E64" w:rsidP="00117566">
      <w:pPr>
        <w:rPr>
          <w:bCs/>
        </w:rPr>
      </w:pPr>
    </w:p>
    <w:p w14:paraId="4E9156D1" w14:textId="77777777" w:rsidR="001F3E64" w:rsidRDefault="001F3E64" w:rsidP="00117566">
      <w:pPr>
        <w:rPr>
          <w:bCs/>
        </w:rPr>
      </w:pPr>
    </w:p>
    <w:p w14:paraId="642DABE2" w14:textId="7DE4D376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4727DE22" w14:textId="77777777" w:rsidR="00117566" w:rsidRDefault="00117566" w:rsidP="00117566"/>
    <w:p w14:paraId="5F81A0CE" w14:textId="77777777" w:rsidR="00117566" w:rsidRPr="00874406" w:rsidRDefault="00117566" w:rsidP="00117566">
      <w:pPr>
        <w:rPr>
          <w:b/>
          <w:i/>
        </w:rPr>
      </w:pPr>
      <w:r w:rsidRPr="00874406">
        <w:rPr>
          <w:b/>
        </w:rPr>
        <w:t xml:space="preserve">Film 3: </w:t>
      </w:r>
      <w:r w:rsidRPr="00874406">
        <w:rPr>
          <w:b/>
          <w:i/>
        </w:rPr>
        <w:t xml:space="preserve">Canadarejsen </w:t>
      </w:r>
      <w:r w:rsidRPr="00874406">
        <w:rPr>
          <w:b/>
        </w:rPr>
        <w:t>(Helge Robbert</w:t>
      </w:r>
      <w:r w:rsidRPr="00874406">
        <w:rPr>
          <w:b/>
          <w:i/>
        </w:rPr>
        <w:t xml:space="preserve">, </w:t>
      </w:r>
      <w:r w:rsidRPr="00874406">
        <w:rPr>
          <w:b/>
        </w:rPr>
        <w:t>1967)</w:t>
      </w:r>
    </w:p>
    <w:p w14:paraId="0B02F29B" w14:textId="43A7B347" w:rsidR="00117566" w:rsidRDefault="00117566" w:rsidP="00117566">
      <w:r w:rsidRPr="00DB18A0">
        <w:rPr>
          <w:noProof/>
          <w:lang w:eastAsia="da-DK"/>
        </w:rPr>
        <w:drawing>
          <wp:anchor distT="0" distB="0" distL="114300" distR="114300" simplePos="0" relativeHeight="251667456" behindDoc="1" locked="0" layoutInCell="1" allowOverlap="1" wp14:anchorId="6BDA0F35" wp14:editId="45789763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2751455" cy="2063750"/>
            <wp:effectExtent l="0" t="0" r="0" b="0"/>
            <wp:wrapTight wrapText="bothSides">
              <wp:wrapPolygon edited="0">
                <wp:start x="0" y="0"/>
                <wp:lineTo x="0" y="21334"/>
                <wp:lineTo x="21386" y="21334"/>
                <wp:lineTo x="21386" y="0"/>
                <wp:lineTo x="0" y="0"/>
              </wp:wrapPolygon>
            </wp:wrapTight>
            <wp:docPr id="11" name="Billede 11" descr="X:\Arkiver &amp; Digitalisering\17 mio_Produktion\DK på film\Film og demens\ErindringsBio 2022-2024\I biografen\Grafik 2\Biopakke 4\Canadarejse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rkiver &amp; Digitalisering\17 mio_Produktion\DK på film\Film og demens\ErindringsBio 2022-2024\I biografen\Grafik 2\Biopakke 4\Canadarejsen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Vi</w:t>
      </w:r>
      <w:r w:rsidRPr="00946303">
        <w:t xml:space="preserve"> følger </w:t>
      </w:r>
      <w:r w:rsidR="004A3E12">
        <w:t>k</w:t>
      </w:r>
      <w:r>
        <w:t>ronprinsesse</w:t>
      </w:r>
      <w:r w:rsidRPr="00946303">
        <w:t xml:space="preserve"> Margrethe </w:t>
      </w:r>
      <w:r>
        <w:t xml:space="preserve">og </w:t>
      </w:r>
      <w:r w:rsidR="004A3E12">
        <w:t>p</w:t>
      </w:r>
      <w:r w:rsidRPr="00946303">
        <w:t>rins Henrik</w:t>
      </w:r>
      <w:r w:rsidRPr="00167B79">
        <w:t xml:space="preserve"> </w:t>
      </w:r>
      <w:r>
        <w:t>på statsbesøg i Canada</w:t>
      </w:r>
      <w:r w:rsidRPr="00946303">
        <w:t>. Vi er med under det officielle besøg, på erhvervsfremstød</w:t>
      </w:r>
      <w:r>
        <w:t xml:space="preserve"> med ØK</w:t>
      </w:r>
      <w:r w:rsidRPr="00946303">
        <w:t xml:space="preserve"> og når </w:t>
      </w:r>
      <w:r>
        <w:t xml:space="preserve">det nygifte </w:t>
      </w:r>
      <w:r w:rsidRPr="00946303">
        <w:t>par besøger store turistattraktioner som Niagara Falls.</w:t>
      </w:r>
    </w:p>
    <w:p w14:paraId="0B21C9C7" w14:textId="77777777" w:rsidR="00117566" w:rsidRDefault="00117566" w:rsidP="00117566"/>
    <w:p w14:paraId="2A4683E1" w14:textId="77777777" w:rsidR="00117566" w:rsidRDefault="00117566" w:rsidP="00117566">
      <w:pPr>
        <w:rPr>
          <w:b/>
        </w:rPr>
      </w:pPr>
    </w:p>
    <w:p w14:paraId="6E3E0522" w14:textId="77777777" w:rsidR="00117566" w:rsidRDefault="00117566" w:rsidP="00117566">
      <w:pPr>
        <w:rPr>
          <w:b/>
        </w:rPr>
      </w:pPr>
    </w:p>
    <w:p w14:paraId="5C57E49B" w14:textId="77777777" w:rsidR="00117566" w:rsidRDefault="00117566" w:rsidP="00117566">
      <w:pPr>
        <w:rPr>
          <w:b/>
        </w:rPr>
      </w:pPr>
    </w:p>
    <w:p w14:paraId="2A7D7D7A" w14:textId="77777777" w:rsidR="00874406" w:rsidRDefault="00874406" w:rsidP="00117566">
      <w:pPr>
        <w:rPr>
          <w:bCs/>
        </w:rPr>
      </w:pPr>
    </w:p>
    <w:p w14:paraId="0EFF77E3" w14:textId="52C35415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130B0D03" w14:textId="77777777" w:rsidR="00117566" w:rsidRDefault="00117566" w:rsidP="00117566">
      <w:pPr>
        <w:rPr>
          <w:b/>
        </w:rPr>
      </w:pPr>
    </w:p>
    <w:p w14:paraId="32AE6BB9" w14:textId="77777777" w:rsidR="00117566" w:rsidRDefault="00117566" w:rsidP="00117566">
      <w:pPr>
        <w:rPr>
          <w:b/>
        </w:rPr>
      </w:pPr>
      <w:r>
        <w:rPr>
          <w:b/>
        </w:rPr>
        <w:t xml:space="preserve">BIOPAKKE 5 </w:t>
      </w:r>
    </w:p>
    <w:p w14:paraId="04254EE4" w14:textId="2D3ED435" w:rsidR="00117566" w:rsidRPr="00874406" w:rsidRDefault="00874406" w:rsidP="00117566">
      <w:pPr>
        <w:rPr>
          <w:b/>
          <w:i/>
        </w:rPr>
      </w:pPr>
      <w:r>
        <w:rPr>
          <w:noProof/>
          <w:lang w:eastAsia="da-DK"/>
        </w:rPr>
        <w:drawing>
          <wp:anchor distT="0" distB="0" distL="114300" distR="114300" simplePos="0" relativeHeight="251668480" behindDoc="1" locked="0" layoutInCell="1" allowOverlap="1" wp14:anchorId="66CEF098" wp14:editId="5E5FBF35">
            <wp:simplePos x="0" y="0"/>
            <wp:positionH relativeFrom="margin">
              <wp:align>left</wp:align>
            </wp:positionH>
            <wp:positionV relativeFrom="paragraph">
              <wp:posOffset>284480</wp:posOffset>
            </wp:positionV>
            <wp:extent cx="2751455" cy="1981200"/>
            <wp:effectExtent l="0" t="0" r="0" b="0"/>
            <wp:wrapTight wrapText="bothSides">
              <wp:wrapPolygon edited="0">
                <wp:start x="0" y="0"/>
                <wp:lineTo x="0" y="21392"/>
                <wp:lineTo x="21386" y="21392"/>
                <wp:lineTo x="21386" y="0"/>
                <wp:lineTo x="0" y="0"/>
              </wp:wrapPolygon>
            </wp:wrapTight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51455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7566" w:rsidRPr="00874406">
        <w:rPr>
          <w:b/>
        </w:rPr>
        <w:t xml:space="preserve">Film 1: </w:t>
      </w:r>
      <w:r w:rsidR="00117566" w:rsidRPr="00874406">
        <w:rPr>
          <w:b/>
          <w:i/>
        </w:rPr>
        <w:t>Danmark 1974</w:t>
      </w:r>
      <w:r w:rsidR="00117566" w:rsidRPr="00874406">
        <w:rPr>
          <w:b/>
        </w:rPr>
        <w:t xml:space="preserve"> (Ole </w:t>
      </w:r>
      <w:proofErr w:type="spellStart"/>
      <w:r w:rsidR="00117566" w:rsidRPr="00874406">
        <w:rPr>
          <w:b/>
        </w:rPr>
        <w:t>Askman</w:t>
      </w:r>
      <w:proofErr w:type="spellEnd"/>
      <w:r w:rsidR="00117566" w:rsidRPr="00874406">
        <w:rPr>
          <w:b/>
          <w:i/>
        </w:rPr>
        <w:t xml:space="preserve">, </w:t>
      </w:r>
      <w:r w:rsidR="00117566" w:rsidRPr="00874406">
        <w:rPr>
          <w:b/>
        </w:rPr>
        <w:t xml:space="preserve">1974) </w:t>
      </w:r>
    </w:p>
    <w:p w14:paraId="26502DA3" w14:textId="1A4A763C" w:rsidR="00117566" w:rsidRDefault="00117566" w:rsidP="00117566">
      <w:r>
        <w:t xml:space="preserve">Filmen </w:t>
      </w:r>
      <w:r w:rsidR="00A848E2">
        <w:t>’</w:t>
      </w:r>
      <w:r w:rsidRPr="00A848E2">
        <w:t>Danmark 1974</w:t>
      </w:r>
      <w:r w:rsidR="00A848E2">
        <w:t>’</w:t>
      </w:r>
      <w:r>
        <w:t xml:space="preserve"> tegner med sommerbilleder og musik et portræt af vores smukke land. Der er optagelser fra hele Danmark, bl.a. Fanefjord Kirke på Møn, togturen over Storstrømsbroen, Egeskov Slot </w:t>
      </w:r>
      <w:r w:rsidR="005A4F89">
        <w:t xml:space="preserve">på Fyn </w:t>
      </w:r>
      <w:r>
        <w:t>og Grenen i Skagen. Filmen er produceret for Danmarks Turistråd. Musik af Finn Ziegler.</w:t>
      </w:r>
    </w:p>
    <w:p w14:paraId="6CF39184" w14:textId="23B3A099" w:rsidR="00117566" w:rsidRDefault="00117566" w:rsidP="00117566">
      <w:r>
        <w:t xml:space="preserve">Sammen med denne film, vises film fra lokalområdet. </w:t>
      </w:r>
    </w:p>
    <w:p w14:paraId="572263D9" w14:textId="77777777" w:rsidR="00117566" w:rsidRDefault="00117566" w:rsidP="00117566"/>
    <w:p w14:paraId="5D5D4F13" w14:textId="1A3738CF" w:rsidR="00117566" w:rsidRDefault="00117566" w:rsidP="00117566"/>
    <w:p w14:paraId="538B2DE5" w14:textId="77777777" w:rsidR="00874406" w:rsidRDefault="00874406" w:rsidP="00117566"/>
    <w:p w14:paraId="6B7C668A" w14:textId="2D657CB9" w:rsidR="00117566" w:rsidRDefault="00117566" w:rsidP="00117566">
      <w:r w:rsidRPr="00973153">
        <w:rPr>
          <w:bCs/>
        </w:rPr>
        <w:t>Foto: Det Danske Filminstitut.</w:t>
      </w:r>
    </w:p>
    <w:p w14:paraId="3100A453" w14:textId="1F961164" w:rsidR="009F1AA4" w:rsidRDefault="009F1AA4" w:rsidP="00CF1017">
      <w:pPr>
        <w:rPr>
          <w:b/>
        </w:rPr>
      </w:pPr>
    </w:p>
    <w:p w14:paraId="6B21B80D" w14:textId="35A69D6F" w:rsidR="002666E1" w:rsidRDefault="002666E1" w:rsidP="002666E1">
      <w:pPr>
        <w:rPr>
          <w:b/>
          <w:bCs/>
        </w:rPr>
      </w:pPr>
      <w:r>
        <w:rPr>
          <w:b/>
          <w:bCs/>
        </w:rPr>
        <w:lastRenderedPageBreak/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6</w:t>
      </w:r>
    </w:p>
    <w:p w14:paraId="079ECB27" w14:textId="456DDA3B" w:rsidR="002666E1" w:rsidRPr="00874406" w:rsidRDefault="002666E1" w:rsidP="002666E1">
      <w:pPr>
        <w:rPr>
          <w:b/>
          <w:i/>
        </w:rPr>
      </w:pPr>
      <w:r w:rsidRPr="002666E1">
        <w:rPr>
          <w:b/>
        </w:rPr>
        <w:t xml:space="preserve">Film 1: </w:t>
      </w:r>
      <w:r w:rsidRPr="002666E1">
        <w:rPr>
          <w:b/>
          <w:i/>
        </w:rPr>
        <w:t>Palads-teatret</w:t>
      </w:r>
      <w:r w:rsidRPr="002666E1">
        <w:rPr>
          <w:b/>
        </w:rPr>
        <w:t xml:space="preserve"> (Anders </w:t>
      </w:r>
      <w:proofErr w:type="spellStart"/>
      <w:r w:rsidRPr="002666E1">
        <w:rPr>
          <w:b/>
        </w:rPr>
        <w:t>Odsbjerg</w:t>
      </w:r>
      <w:proofErr w:type="spellEnd"/>
      <w:r w:rsidRPr="002666E1">
        <w:rPr>
          <w:b/>
        </w:rPr>
        <w:t>, 1983)</w:t>
      </w:r>
    </w:p>
    <w:p w14:paraId="4CB539B8" w14:textId="79BAE35B" w:rsidR="00AB7835" w:rsidRDefault="000A4DFB" w:rsidP="00AB7835">
      <w:pPr>
        <w:rPr>
          <w:rFonts w:cs="Akzidenz-Grotesk Pro Regular"/>
          <w:color w:val="000000"/>
          <w:sz w:val="23"/>
          <w:szCs w:val="23"/>
        </w:rPr>
      </w:pPr>
      <w:r>
        <w:rPr>
          <w:noProof/>
          <w:lang w:eastAsia="da-DK"/>
        </w:rPr>
        <w:drawing>
          <wp:anchor distT="0" distB="0" distL="114300" distR="114300" simplePos="0" relativeHeight="251674624" behindDoc="1" locked="0" layoutInCell="1" allowOverlap="1" wp14:anchorId="19BD2CE9" wp14:editId="295712A4">
            <wp:simplePos x="0" y="0"/>
            <wp:positionH relativeFrom="margin">
              <wp:align>left</wp:align>
            </wp:positionH>
            <wp:positionV relativeFrom="paragraph">
              <wp:posOffset>40005</wp:posOffset>
            </wp:positionV>
            <wp:extent cx="2718435" cy="1940560"/>
            <wp:effectExtent l="0" t="0" r="5715" b="2540"/>
            <wp:wrapTight wrapText="bothSides">
              <wp:wrapPolygon edited="0">
                <wp:start x="0" y="0"/>
                <wp:lineTo x="0" y="21416"/>
                <wp:lineTo x="21494" y="21416"/>
                <wp:lineTo x="21494" y="0"/>
                <wp:lineTo x="0" y="0"/>
              </wp:wrapPolygon>
            </wp:wrapTight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od tur2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343" b="-13"/>
                    <a:stretch/>
                  </pic:blipFill>
                  <pic:spPr bwMode="auto">
                    <a:xfrm>
                      <a:off x="0" y="0"/>
                      <a:ext cx="2718435" cy="1940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7835" w:rsidRPr="00AB7835">
        <w:rPr>
          <w:rFonts w:cs="Akzidenz-Grotesk Pro Regular"/>
          <w:color w:val="000000"/>
          <w:sz w:val="23"/>
          <w:szCs w:val="23"/>
        </w:rPr>
        <w:t>Reklamefilm om Nordisk Films biograf Palads Teatret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AB7835" w:rsidRPr="00AB7835">
        <w:rPr>
          <w:rFonts w:cs="Akzidenz-Grotesk Pro Regular"/>
          <w:color w:val="000000"/>
          <w:sz w:val="23"/>
          <w:szCs w:val="23"/>
        </w:rPr>
        <w:t>i København efter ombygningen i 1979.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AB7835" w:rsidRPr="00AB7835">
        <w:rPr>
          <w:rFonts w:cs="Akzidenz-Grotesk Pro Regular"/>
          <w:color w:val="000000"/>
          <w:sz w:val="23"/>
          <w:szCs w:val="23"/>
        </w:rPr>
        <w:t>Ove Sprogøe s</w:t>
      </w:r>
      <w:r w:rsidR="00AB7835">
        <w:rPr>
          <w:rFonts w:cs="Akzidenz-Grotesk Pro Regular"/>
          <w:color w:val="000000"/>
          <w:sz w:val="23"/>
          <w:szCs w:val="23"/>
        </w:rPr>
        <w:t xml:space="preserve">om ’Egon Olsen’ guider os rundt </w:t>
      </w:r>
      <w:r w:rsidR="00AB7835" w:rsidRPr="00AB7835">
        <w:rPr>
          <w:rFonts w:cs="Akzidenz-Grotesk Pro Regular"/>
          <w:color w:val="000000"/>
          <w:sz w:val="23"/>
          <w:szCs w:val="23"/>
        </w:rPr>
        <w:t>i biografen.</w:t>
      </w:r>
    </w:p>
    <w:p w14:paraId="1465012D" w14:textId="11B112C5" w:rsidR="00AB7835" w:rsidRPr="00376517" w:rsidRDefault="002666E1" w:rsidP="002666E1">
      <w:pPr>
        <w:rPr>
          <w:i/>
        </w:rPr>
      </w:pPr>
      <w:r>
        <w:rPr>
          <w:rFonts w:cs="Akzidenz-Grotesk Pro Regular"/>
          <w:color w:val="000000"/>
          <w:sz w:val="23"/>
          <w:szCs w:val="23"/>
        </w:rPr>
        <w:t xml:space="preserve"> </w:t>
      </w:r>
    </w:p>
    <w:p w14:paraId="5FFED75E" w14:textId="77777777" w:rsidR="002666E1" w:rsidRDefault="002666E1" w:rsidP="002666E1">
      <w:pPr>
        <w:rPr>
          <w:bCs/>
        </w:rPr>
      </w:pPr>
    </w:p>
    <w:p w14:paraId="4E991EC5" w14:textId="77777777" w:rsidR="002666E1" w:rsidRDefault="002666E1" w:rsidP="002666E1"/>
    <w:p w14:paraId="3D2AFBE5" w14:textId="277EDA13" w:rsidR="000A4DFB" w:rsidRDefault="000A4DFB" w:rsidP="002666E1">
      <w:pPr>
        <w:rPr>
          <w:bCs/>
        </w:rPr>
      </w:pPr>
    </w:p>
    <w:p w14:paraId="4880E2CB" w14:textId="77777777" w:rsidR="00A848E2" w:rsidRDefault="00A848E2" w:rsidP="002666E1">
      <w:pPr>
        <w:rPr>
          <w:bCs/>
        </w:rPr>
      </w:pPr>
    </w:p>
    <w:p w14:paraId="633E3B70" w14:textId="350E44C0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657B29A7" w14:textId="77777777" w:rsidR="002666E1" w:rsidRDefault="002666E1" w:rsidP="002666E1"/>
    <w:p w14:paraId="40F9D012" w14:textId="1BAFA8C4" w:rsidR="002666E1" w:rsidRPr="00874406" w:rsidRDefault="000A4DFB" w:rsidP="002666E1">
      <w:pPr>
        <w:rPr>
          <w:b/>
        </w:rPr>
      </w:pPr>
      <w:r w:rsidRPr="000A4DFB">
        <w:rPr>
          <w:b/>
        </w:rPr>
        <w:t xml:space="preserve">Film 2: </w:t>
      </w:r>
      <w:r w:rsidRPr="000A4DFB">
        <w:rPr>
          <w:b/>
          <w:i/>
        </w:rPr>
        <w:t>Cykelsymfonien</w:t>
      </w:r>
      <w:r w:rsidRPr="000A4DFB">
        <w:rPr>
          <w:b/>
        </w:rPr>
        <w:t xml:space="preserve"> (Åke Sandgren, 1983)</w:t>
      </w:r>
    </w:p>
    <w:p w14:paraId="6387EC87" w14:textId="0F03BD8F" w:rsidR="002666E1" w:rsidRDefault="002666E1" w:rsidP="002666E1">
      <w:pPr>
        <w:rPr>
          <w:b/>
          <w:bCs/>
        </w:rPr>
      </w:pPr>
      <w:r w:rsidRPr="00717B87">
        <w:rPr>
          <w:noProof/>
          <w:lang w:eastAsia="da-DK"/>
        </w:rPr>
        <w:drawing>
          <wp:anchor distT="0" distB="0" distL="114300" distR="114300" simplePos="0" relativeHeight="251672576" behindDoc="1" locked="0" layoutInCell="1" allowOverlap="1" wp14:anchorId="42EEC53D" wp14:editId="643D87C2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2718435" cy="1586865"/>
            <wp:effectExtent l="0" t="0" r="5715" b="0"/>
            <wp:wrapTight wrapText="bothSides">
              <wp:wrapPolygon edited="0">
                <wp:start x="0" y="0"/>
                <wp:lineTo x="0" y="21263"/>
                <wp:lineTo x="21494" y="21263"/>
                <wp:lineTo x="21494" y="0"/>
                <wp:lineTo x="0" y="0"/>
              </wp:wrapPolygon>
            </wp:wrapTight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Arkiver &amp; Digitalisering\17 mio_Produktion\DK på film\Film og demens\ErindringsBio 2022-2024\I biografen\Grafik 2\Biopakke 3\20090318-154707-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435" cy="158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4DFB">
        <w:rPr>
          <w:rFonts w:cs="Akzidenz-Grotesk Pro Regular"/>
          <w:color w:val="000000"/>
          <w:sz w:val="23"/>
          <w:szCs w:val="23"/>
        </w:rPr>
        <w:t>Et symfoniorkester med Poul Bundgaard som dirigent giver koncert i Odd Fellow Palæet</w:t>
      </w:r>
      <w:r w:rsidR="00AB7835">
        <w:rPr>
          <w:rFonts w:cs="Akzidenz-Grotesk Pro Regular"/>
          <w:color w:val="000000"/>
          <w:sz w:val="23"/>
          <w:szCs w:val="23"/>
        </w:rPr>
        <w:t xml:space="preserve"> i København</w:t>
      </w:r>
      <w:r w:rsidR="000A4DFB">
        <w:rPr>
          <w:rFonts w:cs="Akzidenz-Grotesk Pro Regular"/>
          <w:color w:val="000000"/>
          <w:sz w:val="23"/>
          <w:szCs w:val="23"/>
        </w:rPr>
        <w:t xml:space="preserve">. Imens bliver </w:t>
      </w:r>
      <w:r w:rsidR="004561E8">
        <w:rPr>
          <w:rFonts w:cs="Akzidenz-Grotesk Pro Regular"/>
          <w:color w:val="000000"/>
          <w:sz w:val="23"/>
          <w:szCs w:val="23"/>
        </w:rPr>
        <w:t>dirigentens</w:t>
      </w:r>
      <w:r w:rsidR="000A4DFB">
        <w:rPr>
          <w:rFonts w:cs="Akzidenz-Grotesk Pro Regular"/>
          <w:color w:val="000000"/>
          <w:sz w:val="23"/>
          <w:szCs w:val="23"/>
        </w:rPr>
        <w:t xml:space="preserve"> cykel stjålet og skifter ejer flere gange. Til slut er cyklen atter tilbage, hvor den kom fra.</w:t>
      </w:r>
    </w:p>
    <w:p w14:paraId="7089D3BA" w14:textId="77777777" w:rsidR="002666E1" w:rsidRDefault="002666E1" w:rsidP="002666E1">
      <w:pPr>
        <w:rPr>
          <w:b/>
          <w:bCs/>
        </w:rPr>
      </w:pPr>
    </w:p>
    <w:p w14:paraId="728C7ADB" w14:textId="77777777" w:rsidR="002666E1" w:rsidRDefault="002666E1" w:rsidP="002666E1">
      <w:pPr>
        <w:rPr>
          <w:b/>
          <w:bCs/>
        </w:rPr>
      </w:pPr>
    </w:p>
    <w:p w14:paraId="0E233C28" w14:textId="77777777" w:rsidR="000A4DFB" w:rsidRDefault="000A4DFB" w:rsidP="002666E1">
      <w:pPr>
        <w:rPr>
          <w:bCs/>
        </w:rPr>
      </w:pPr>
    </w:p>
    <w:p w14:paraId="73A8C7CB" w14:textId="5946D9ED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7F8BEFF4" w14:textId="77777777" w:rsidR="002666E1" w:rsidRDefault="002666E1" w:rsidP="002666E1">
      <w:pPr>
        <w:rPr>
          <w:b/>
          <w:bCs/>
        </w:rPr>
      </w:pPr>
    </w:p>
    <w:p w14:paraId="756AA784" w14:textId="218F7F28" w:rsidR="002666E1" w:rsidRPr="00874406" w:rsidRDefault="000A4DFB" w:rsidP="002666E1">
      <w:pPr>
        <w:rPr>
          <w:b/>
        </w:rPr>
      </w:pPr>
      <w:r w:rsidRPr="000A4DFB">
        <w:rPr>
          <w:b/>
        </w:rPr>
        <w:t xml:space="preserve">Film 3: </w:t>
      </w:r>
      <w:r w:rsidRPr="000A4DFB">
        <w:rPr>
          <w:b/>
          <w:i/>
        </w:rPr>
        <w:t>Bjørn Wiinblad</w:t>
      </w:r>
      <w:r w:rsidRPr="000A4DFB">
        <w:rPr>
          <w:b/>
        </w:rPr>
        <w:t xml:space="preserve"> (Frank Paulsen, 1969)</w:t>
      </w:r>
    </w:p>
    <w:p w14:paraId="17A96FDD" w14:textId="6A877FC5" w:rsidR="002666E1" w:rsidRDefault="002666E1" w:rsidP="002666E1">
      <w:r w:rsidRPr="00DF0D50">
        <w:rPr>
          <w:noProof/>
          <w:lang w:eastAsia="da-DK"/>
        </w:rPr>
        <w:drawing>
          <wp:anchor distT="0" distB="0" distL="114300" distR="114300" simplePos="0" relativeHeight="251676672" behindDoc="1" locked="0" layoutInCell="1" allowOverlap="1" wp14:anchorId="7D8D0342" wp14:editId="2C273175">
            <wp:simplePos x="0" y="0"/>
            <wp:positionH relativeFrom="margin">
              <wp:posOffset>0</wp:posOffset>
            </wp:positionH>
            <wp:positionV relativeFrom="paragraph">
              <wp:posOffset>60960</wp:posOffset>
            </wp:positionV>
            <wp:extent cx="2724785" cy="1993900"/>
            <wp:effectExtent l="0" t="0" r="0" b="6350"/>
            <wp:wrapTight wrapText="bothSides">
              <wp:wrapPolygon edited="0">
                <wp:start x="0" y="0"/>
                <wp:lineTo x="0" y="21462"/>
                <wp:lineTo x="21444" y="21462"/>
                <wp:lineTo x="21444" y="0"/>
                <wp:lineTo x="0" y="0"/>
              </wp:wrapPolygon>
            </wp:wrapTight>
            <wp:docPr id="14" name="Bille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DFB" w:rsidRPr="000A4DFB">
        <w:t xml:space="preserve">Portrætfilm om </w:t>
      </w:r>
      <w:r w:rsidR="00AB7835">
        <w:t>multi</w:t>
      </w:r>
      <w:r w:rsidR="000A4DFB" w:rsidRPr="000A4DFB">
        <w:t>kunstneren Bjørn Wiinblad. Han fortæller om sit arbejde med plakatkun</w:t>
      </w:r>
      <w:r w:rsidR="000A4DFB" w:rsidRPr="000A4DFB">
        <w:softHyphen/>
        <w:t>sten, keramikken samt kulisser og kostumer til scenen. Inspirati</w:t>
      </w:r>
      <w:r w:rsidR="000A4DFB" w:rsidRPr="000A4DFB">
        <w:softHyphen/>
        <w:t xml:space="preserve">onen henter Wiinblad i musikken og sit eget arbejde. Speak af Susse Wold </w:t>
      </w:r>
      <w:r w:rsidR="00AB7835">
        <w:t>samt</w:t>
      </w:r>
      <w:r w:rsidR="000A4DFB" w:rsidRPr="000A4DFB">
        <w:t xml:space="preserve"> musik af Bent Fabricius-Bjerre og Ib Glindemann. </w:t>
      </w:r>
    </w:p>
    <w:p w14:paraId="5A351CF8" w14:textId="77777777" w:rsidR="002666E1" w:rsidRDefault="002666E1" w:rsidP="002666E1"/>
    <w:p w14:paraId="42A52BF6" w14:textId="77777777" w:rsidR="002666E1" w:rsidRPr="0005306B" w:rsidRDefault="002666E1" w:rsidP="002666E1"/>
    <w:p w14:paraId="55945C59" w14:textId="77777777" w:rsidR="002666E1" w:rsidRDefault="002666E1" w:rsidP="002666E1">
      <w:pPr>
        <w:rPr>
          <w:bCs/>
        </w:rPr>
      </w:pPr>
    </w:p>
    <w:p w14:paraId="37A7B652" w14:textId="77777777" w:rsidR="002666E1" w:rsidRDefault="002666E1" w:rsidP="002666E1">
      <w:pPr>
        <w:rPr>
          <w:bCs/>
        </w:rPr>
      </w:pPr>
    </w:p>
    <w:p w14:paraId="380A4886" w14:textId="77777777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2D059D1A" w14:textId="12185CCA" w:rsidR="002666E1" w:rsidRDefault="002666E1" w:rsidP="002666E1">
      <w:pPr>
        <w:rPr>
          <w:b/>
          <w:bCs/>
        </w:rPr>
      </w:pPr>
    </w:p>
    <w:p w14:paraId="4BAC671C" w14:textId="77777777" w:rsidR="001F3E64" w:rsidRDefault="001F3E64" w:rsidP="002666E1">
      <w:pPr>
        <w:rPr>
          <w:b/>
          <w:bCs/>
        </w:rPr>
      </w:pPr>
    </w:p>
    <w:p w14:paraId="56265586" w14:textId="1A97E62C" w:rsidR="008F6526" w:rsidRDefault="008F6526" w:rsidP="002666E1">
      <w:pPr>
        <w:rPr>
          <w:b/>
          <w:bCs/>
        </w:rPr>
      </w:pPr>
    </w:p>
    <w:p w14:paraId="4B68A6B7" w14:textId="17ABCCE6" w:rsidR="002666E1" w:rsidRDefault="002666E1" w:rsidP="002666E1">
      <w:r>
        <w:rPr>
          <w:b/>
          <w:bCs/>
        </w:rPr>
        <w:lastRenderedPageBreak/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7</w:t>
      </w:r>
    </w:p>
    <w:p w14:paraId="08D0A422" w14:textId="3C49110A" w:rsidR="002666E1" w:rsidRPr="00874406" w:rsidRDefault="008F6526" w:rsidP="002666E1">
      <w:pPr>
        <w:rPr>
          <w:b/>
        </w:rPr>
      </w:pPr>
      <w:r w:rsidRPr="008F6526">
        <w:rPr>
          <w:b/>
        </w:rPr>
        <w:t xml:space="preserve">Film: </w:t>
      </w:r>
      <w:r w:rsidRPr="008F6526">
        <w:rPr>
          <w:b/>
          <w:i/>
        </w:rPr>
        <w:t>Den store dag</w:t>
      </w:r>
      <w:r w:rsidRPr="008F6526">
        <w:rPr>
          <w:b/>
        </w:rPr>
        <w:t xml:space="preserve"> (Jørgen Vestergaard, 1975)</w:t>
      </w:r>
    </w:p>
    <w:p w14:paraId="4735642C" w14:textId="448BC802" w:rsidR="002666E1" w:rsidRDefault="002666E1" w:rsidP="002666E1">
      <w:r w:rsidRPr="00DF0D50">
        <w:rPr>
          <w:noProof/>
          <w:lang w:eastAsia="da-DK"/>
        </w:rPr>
        <w:drawing>
          <wp:anchor distT="0" distB="0" distL="114300" distR="114300" simplePos="0" relativeHeight="251673600" behindDoc="1" locked="0" layoutInCell="1" allowOverlap="1" wp14:anchorId="079BEE2C" wp14:editId="0C7916D5">
            <wp:simplePos x="0" y="0"/>
            <wp:positionH relativeFrom="margin">
              <wp:posOffset>0</wp:posOffset>
            </wp:positionH>
            <wp:positionV relativeFrom="paragraph">
              <wp:posOffset>63500</wp:posOffset>
            </wp:positionV>
            <wp:extent cx="2724785" cy="1986915"/>
            <wp:effectExtent l="0" t="0" r="0" b="0"/>
            <wp:wrapTight wrapText="bothSides">
              <wp:wrapPolygon edited="0">
                <wp:start x="0" y="0"/>
                <wp:lineTo x="0" y="21331"/>
                <wp:lineTo x="21444" y="21331"/>
                <wp:lineTo x="21444" y="0"/>
                <wp:lineTo x="0" y="0"/>
              </wp:wrapPolygon>
            </wp:wrapTight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6526">
        <w:rPr>
          <w:rFonts w:cs="Akzidenz-Grotesk Pro Regular"/>
          <w:color w:val="000000"/>
          <w:sz w:val="23"/>
          <w:szCs w:val="23"/>
        </w:rPr>
        <w:t>Filmen følger hele konfirmations</w:t>
      </w:r>
      <w:r w:rsidR="008F6526">
        <w:rPr>
          <w:rFonts w:cs="Akzidenz-Grotesk Pro Regular"/>
          <w:color w:val="000000"/>
          <w:sz w:val="23"/>
          <w:szCs w:val="23"/>
        </w:rPr>
        <w:softHyphen/>
        <w:t>forløb</w:t>
      </w:r>
      <w:r w:rsidR="00AB7835">
        <w:rPr>
          <w:rFonts w:cs="Akzidenz-Grotesk Pro Regular"/>
          <w:color w:val="000000"/>
          <w:sz w:val="23"/>
          <w:szCs w:val="23"/>
        </w:rPr>
        <w:t>et fra de første forberedelser –</w:t>
      </w:r>
      <w:r w:rsidR="008F6526">
        <w:rPr>
          <w:rFonts w:cs="Akzidenz-Grotesk Pro Regular"/>
          <w:color w:val="000000"/>
          <w:sz w:val="23"/>
          <w:szCs w:val="23"/>
        </w:rPr>
        <w:t xml:space="preserve"> indkøb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8F6526">
        <w:rPr>
          <w:rFonts w:cs="Akzidenz-Grotesk Pro Regular"/>
          <w:color w:val="000000"/>
          <w:sz w:val="23"/>
          <w:szCs w:val="23"/>
        </w:rPr>
        <w:t>af kjole, konfirmationssang</w:t>
      </w:r>
      <w:r w:rsidR="00AB7835">
        <w:rPr>
          <w:rFonts w:cs="Akzidenz-Grotesk Pro Regular"/>
          <w:color w:val="000000"/>
          <w:sz w:val="23"/>
          <w:szCs w:val="23"/>
        </w:rPr>
        <w:t xml:space="preserve"> og</w:t>
      </w:r>
      <w:r w:rsidR="008F6526">
        <w:rPr>
          <w:rFonts w:cs="Akzidenz-Grotesk Pro Regular"/>
          <w:color w:val="000000"/>
          <w:sz w:val="23"/>
          <w:szCs w:val="23"/>
        </w:rPr>
        <w:t xml:space="preserve"> mad til festen </w:t>
      </w:r>
      <w:r w:rsidR="00AB7835">
        <w:rPr>
          <w:rFonts w:cs="Akzidenz-Grotesk Pro Regular"/>
          <w:color w:val="000000"/>
          <w:sz w:val="23"/>
          <w:szCs w:val="23"/>
        </w:rPr>
        <w:t xml:space="preserve">– </w:t>
      </w:r>
      <w:r w:rsidR="008F6526">
        <w:rPr>
          <w:rFonts w:cs="Akzidenz-Grotesk Pro Regular"/>
          <w:color w:val="000000"/>
          <w:sz w:val="23"/>
          <w:szCs w:val="23"/>
        </w:rPr>
        <w:t>frem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8F6526">
        <w:rPr>
          <w:rFonts w:cs="Akzidenz-Grotesk Pro Regular"/>
          <w:color w:val="000000"/>
          <w:sz w:val="23"/>
          <w:szCs w:val="23"/>
        </w:rPr>
        <w:t xml:space="preserve">til selve den store dag. De unge mennesker fortæller om, hvorfor de skal konfirmeres, og om det er pengene, festen eller troen på </w:t>
      </w:r>
      <w:r w:rsidR="00AB7835">
        <w:rPr>
          <w:rFonts w:cs="Akzidenz-Grotesk Pro Regular"/>
          <w:color w:val="000000"/>
          <w:sz w:val="23"/>
          <w:szCs w:val="23"/>
        </w:rPr>
        <w:t>G</w:t>
      </w:r>
      <w:r w:rsidR="008F6526">
        <w:rPr>
          <w:rFonts w:cs="Akzidenz-Grotesk Pro Regular"/>
          <w:color w:val="000000"/>
          <w:sz w:val="23"/>
          <w:szCs w:val="23"/>
        </w:rPr>
        <w:t>ud, der betyder mest</w:t>
      </w:r>
      <w:r w:rsidRPr="002A07CD">
        <w:t>.</w:t>
      </w:r>
    </w:p>
    <w:p w14:paraId="6650D22F" w14:textId="77777777" w:rsidR="002666E1" w:rsidRDefault="002666E1" w:rsidP="002666E1"/>
    <w:p w14:paraId="459C4BFC" w14:textId="77777777" w:rsidR="002666E1" w:rsidRPr="0005306B" w:rsidRDefault="002666E1" w:rsidP="002666E1"/>
    <w:p w14:paraId="181BE681" w14:textId="77777777" w:rsidR="002666E1" w:rsidRDefault="002666E1" w:rsidP="002666E1">
      <w:pPr>
        <w:rPr>
          <w:bCs/>
        </w:rPr>
      </w:pPr>
    </w:p>
    <w:p w14:paraId="0166A22F" w14:textId="77777777" w:rsidR="002666E1" w:rsidRDefault="002666E1" w:rsidP="002666E1">
      <w:pPr>
        <w:rPr>
          <w:bCs/>
        </w:rPr>
      </w:pPr>
    </w:p>
    <w:p w14:paraId="596884D8" w14:textId="4A0CDA2B" w:rsidR="002666E1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6A1A6EEC" w14:textId="131E42A2" w:rsidR="00334715" w:rsidRDefault="00334715" w:rsidP="002666E1">
      <w:pPr>
        <w:rPr>
          <w:bCs/>
        </w:rPr>
      </w:pPr>
    </w:p>
    <w:p w14:paraId="0B231792" w14:textId="1F860DEE" w:rsidR="00334715" w:rsidRDefault="00334715" w:rsidP="00334715">
      <w:r>
        <w:rPr>
          <w:b/>
          <w:bCs/>
        </w:rPr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8</w:t>
      </w:r>
    </w:p>
    <w:p w14:paraId="5C4C0072" w14:textId="5CE891BB" w:rsidR="00334715" w:rsidRPr="00874406" w:rsidRDefault="00334715" w:rsidP="00334715">
      <w:pPr>
        <w:rPr>
          <w:b/>
        </w:rPr>
      </w:pPr>
      <w:r w:rsidRPr="008F6526">
        <w:rPr>
          <w:b/>
        </w:rPr>
        <w:t xml:space="preserve">Film: </w:t>
      </w:r>
      <w:r>
        <w:rPr>
          <w:b/>
          <w:i/>
        </w:rPr>
        <w:t>Dejlige Danmark</w:t>
      </w:r>
      <w:r w:rsidRPr="008F6526">
        <w:rPr>
          <w:b/>
        </w:rPr>
        <w:t xml:space="preserve"> (</w:t>
      </w:r>
      <w:r>
        <w:rPr>
          <w:b/>
        </w:rPr>
        <w:t xml:space="preserve">Henning </w:t>
      </w:r>
      <w:proofErr w:type="spellStart"/>
      <w:r>
        <w:rPr>
          <w:b/>
        </w:rPr>
        <w:t>Ørnbak</w:t>
      </w:r>
      <w:proofErr w:type="spellEnd"/>
      <w:r>
        <w:rPr>
          <w:b/>
        </w:rPr>
        <w:t>, 1960</w:t>
      </w:r>
      <w:r w:rsidRPr="008F6526">
        <w:rPr>
          <w:b/>
        </w:rPr>
        <w:t>)</w:t>
      </w:r>
    </w:p>
    <w:p w14:paraId="03E10682" w14:textId="77777777" w:rsidR="00334715" w:rsidRDefault="00334715" w:rsidP="00334715">
      <w:r w:rsidRPr="00DF0D50">
        <w:rPr>
          <w:noProof/>
          <w:lang w:eastAsia="da-DK"/>
        </w:rPr>
        <w:drawing>
          <wp:anchor distT="0" distB="0" distL="114300" distR="114300" simplePos="0" relativeHeight="251678720" behindDoc="1" locked="0" layoutInCell="1" allowOverlap="1" wp14:anchorId="79CD2205" wp14:editId="76ACD1D6">
            <wp:simplePos x="0" y="0"/>
            <wp:positionH relativeFrom="margin">
              <wp:posOffset>0</wp:posOffset>
            </wp:positionH>
            <wp:positionV relativeFrom="paragraph">
              <wp:posOffset>60960</wp:posOffset>
            </wp:positionV>
            <wp:extent cx="2724785" cy="1986280"/>
            <wp:effectExtent l="0" t="0" r="0" b="0"/>
            <wp:wrapTight wrapText="bothSides">
              <wp:wrapPolygon edited="0">
                <wp:start x="0" y="0"/>
                <wp:lineTo x="0" y="21338"/>
                <wp:lineTo x="21444" y="21338"/>
                <wp:lineTo x="21444" y="0"/>
                <wp:lineTo x="0" y="0"/>
              </wp:wrapPolygon>
            </wp:wrapTight>
            <wp:docPr id="15" name="Billed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4715">
        <w:t xml:space="preserve"> </w:t>
      </w:r>
      <w:r>
        <w:t>‘Dejlige Danmark’ er en stemningsfuld turistfilm, hvor den unge amerikaner Jack rejser gennem Danmark med studinen Kirsten. Gennem deres fælles oplevelser ser vi de mest populære turistattraktioner i København, tager en tur rundt til nogle af Danmarks smukkeste steder og får et indblik i dansk kunst, kultur, design, industri og landbrug.</w:t>
      </w:r>
    </w:p>
    <w:p w14:paraId="6623DBE7" w14:textId="77777777" w:rsidR="00334715" w:rsidRDefault="00334715" w:rsidP="00334715"/>
    <w:p w14:paraId="196075B3" w14:textId="77777777" w:rsidR="00334715" w:rsidRDefault="00334715" w:rsidP="00334715"/>
    <w:p w14:paraId="4687D9FF" w14:textId="77777777" w:rsidR="00334715" w:rsidRDefault="00334715" w:rsidP="00334715"/>
    <w:p w14:paraId="1A14C068" w14:textId="77777777" w:rsidR="00334715" w:rsidRDefault="00334715" w:rsidP="00334715">
      <w:pPr>
        <w:spacing w:after="0" w:line="240" w:lineRule="auto"/>
        <w:rPr>
          <w:bCs/>
        </w:rPr>
      </w:pPr>
    </w:p>
    <w:p w14:paraId="064E02C6" w14:textId="414BF577" w:rsidR="00334715" w:rsidRPr="00334715" w:rsidRDefault="00334715" w:rsidP="00334715">
      <w:pPr>
        <w:spacing w:after="120" w:line="240" w:lineRule="auto"/>
      </w:pPr>
      <w:r w:rsidRPr="00334715">
        <w:rPr>
          <w:bCs/>
        </w:rPr>
        <w:t>Foto: Det Danske Filminstitut.</w:t>
      </w:r>
    </w:p>
    <w:p w14:paraId="0AEEEDBD" w14:textId="7461FEEA" w:rsidR="00334715" w:rsidRDefault="00334715" w:rsidP="002666E1">
      <w:pPr>
        <w:rPr>
          <w:bCs/>
        </w:rPr>
      </w:pPr>
    </w:p>
    <w:p w14:paraId="2D7E8E31" w14:textId="77777777" w:rsidR="002666E1" w:rsidRPr="004C4BFC" w:rsidRDefault="002666E1" w:rsidP="00CF1017">
      <w:pPr>
        <w:rPr>
          <w:b/>
        </w:rPr>
      </w:pPr>
    </w:p>
    <w:sectPr w:rsidR="002666E1" w:rsidRPr="004C4BFC" w:rsidSect="00AB3620">
      <w:headerReference w:type="default" r:id="rId2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99B0F8" w14:textId="77777777" w:rsidR="00A03F32" w:rsidRDefault="00A03F32" w:rsidP="00E92281">
      <w:pPr>
        <w:spacing w:after="0" w:line="240" w:lineRule="auto"/>
      </w:pPr>
      <w:r>
        <w:separator/>
      </w:r>
    </w:p>
  </w:endnote>
  <w:endnote w:type="continuationSeparator" w:id="0">
    <w:p w14:paraId="56FC5C73" w14:textId="77777777" w:rsidR="00A03F32" w:rsidRDefault="00A03F32" w:rsidP="00E922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kzidenz-Grotesk Pro Regular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76487C" w14:textId="77777777" w:rsidR="00A03F32" w:rsidRDefault="00A03F32" w:rsidP="00E92281">
      <w:pPr>
        <w:spacing w:after="0" w:line="240" w:lineRule="auto"/>
      </w:pPr>
      <w:r>
        <w:separator/>
      </w:r>
    </w:p>
  </w:footnote>
  <w:footnote w:type="continuationSeparator" w:id="0">
    <w:p w14:paraId="00AC7760" w14:textId="77777777" w:rsidR="00A03F32" w:rsidRDefault="00A03F32" w:rsidP="00E922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1D9C5E" w14:textId="5486F7A6" w:rsidR="00E92281" w:rsidRDefault="000037EA" w:rsidP="00E92281">
    <w:pPr>
      <w:rPr>
        <w:b/>
      </w:rPr>
    </w:pPr>
    <w:r>
      <w:rPr>
        <w:b/>
      </w:rPr>
      <w:t>Annonce</w:t>
    </w:r>
    <w:r w:rsidR="00E92281">
      <w:rPr>
        <w:b/>
      </w:rPr>
      <w:t>materiale til</w:t>
    </w:r>
    <w:r w:rsidR="00E92281" w:rsidRPr="004C4BFC">
      <w:rPr>
        <w:b/>
      </w:rPr>
      <w:t xml:space="preserve"> </w:t>
    </w:r>
    <w:proofErr w:type="spellStart"/>
    <w:r w:rsidR="00E92281" w:rsidRPr="004C4BFC">
      <w:rPr>
        <w:b/>
      </w:rPr>
      <w:t>ErindringsBio</w:t>
    </w:r>
    <w:proofErr w:type="spellEnd"/>
    <w:r w:rsidR="00E92281" w:rsidRPr="004C4BFC">
      <w:rPr>
        <w:b/>
      </w:rPr>
      <w:t xml:space="preserve"> i biografen</w:t>
    </w:r>
    <w:r w:rsidR="00AB3620">
      <w:rPr>
        <w:b/>
      </w:rPr>
      <w:t xml:space="preserve"> – NB. Billeder i fuldopløsning findes som separate filer </w:t>
    </w:r>
  </w:p>
  <w:p w14:paraId="210474A7" w14:textId="77777777" w:rsidR="00E92281" w:rsidRPr="00E92281" w:rsidRDefault="00E92281" w:rsidP="00E92281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4372FF"/>
    <w:multiLevelType w:val="hybridMultilevel"/>
    <w:tmpl w:val="C708FAB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BFC"/>
    <w:rsid w:val="000037EA"/>
    <w:rsid w:val="00003FDD"/>
    <w:rsid w:val="000A3E0F"/>
    <w:rsid w:val="000A4DFB"/>
    <w:rsid w:val="00102F57"/>
    <w:rsid w:val="00117566"/>
    <w:rsid w:val="0013541E"/>
    <w:rsid w:val="00137D8D"/>
    <w:rsid w:val="00157166"/>
    <w:rsid w:val="001F3E64"/>
    <w:rsid w:val="00210796"/>
    <w:rsid w:val="00243FAB"/>
    <w:rsid w:val="002666E1"/>
    <w:rsid w:val="002C40AA"/>
    <w:rsid w:val="00334715"/>
    <w:rsid w:val="00362E27"/>
    <w:rsid w:val="00426CC3"/>
    <w:rsid w:val="00433224"/>
    <w:rsid w:val="004561E8"/>
    <w:rsid w:val="00490543"/>
    <w:rsid w:val="004A3E12"/>
    <w:rsid w:val="004A4486"/>
    <w:rsid w:val="004C4BFC"/>
    <w:rsid w:val="005A4F89"/>
    <w:rsid w:val="005B61C0"/>
    <w:rsid w:val="006E1C34"/>
    <w:rsid w:val="006F2F8D"/>
    <w:rsid w:val="007373E8"/>
    <w:rsid w:val="00826120"/>
    <w:rsid w:val="00874406"/>
    <w:rsid w:val="008F6526"/>
    <w:rsid w:val="00907CB7"/>
    <w:rsid w:val="009E5271"/>
    <w:rsid w:val="009F1AA4"/>
    <w:rsid w:val="00A03F32"/>
    <w:rsid w:val="00A753F6"/>
    <w:rsid w:val="00A848E2"/>
    <w:rsid w:val="00AB3620"/>
    <w:rsid w:val="00AB7835"/>
    <w:rsid w:val="00AF55ED"/>
    <w:rsid w:val="00B243FD"/>
    <w:rsid w:val="00B649A9"/>
    <w:rsid w:val="00BA30F5"/>
    <w:rsid w:val="00CE5AFB"/>
    <w:rsid w:val="00CF1017"/>
    <w:rsid w:val="00DD1211"/>
    <w:rsid w:val="00DD1E2B"/>
    <w:rsid w:val="00E92281"/>
    <w:rsid w:val="00EC27D5"/>
    <w:rsid w:val="00EC4456"/>
    <w:rsid w:val="00FF0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0C687"/>
  <w15:chartTrackingRefBased/>
  <w15:docId w15:val="{E1F684BF-0C18-444D-840B-D7A532D6E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2C40AA"/>
    <w:pPr>
      <w:ind w:left="720"/>
      <w:contextualSpacing/>
    </w:pPr>
  </w:style>
  <w:style w:type="paragraph" w:styleId="Sidehoved">
    <w:name w:val="header"/>
    <w:basedOn w:val="Normal"/>
    <w:link w:val="SidehovedTegn"/>
    <w:uiPriority w:val="99"/>
    <w:unhideWhenUsed/>
    <w:rsid w:val="00E9228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E92281"/>
  </w:style>
  <w:style w:type="paragraph" w:styleId="Sidefod">
    <w:name w:val="footer"/>
    <w:basedOn w:val="Normal"/>
    <w:link w:val="SidefodTegn"/>
    <w:uiPriority w:val="99"/>
    <w:unhideWhenUsed/>
    <w:rsid w:val="00E9228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E92281"/>
  </w:style>
  <w:style w:type="character" w:styleId="Kommentarhenvisning">
    <w:name w:val="annotation reference"/>
    <w:basedOn w:val="Standardskrifttypeiafsnit"/>
    <w:uiPriority w:val="99"/>
    <w:semiHidden/>
    <w:unhideWhenUsed/>
    <w:rsid w:val="00BA30F5"/>
    <w:rPr>
      <w:sz w:val="16"/>
      <w:szCs w:val="16"/>
    </w:rPr>
  </w:style>
  <w:style w:type="paragraph" w:styleId="Kommentartekst">
    <w:name w:val="annotation text"/>
    <w:basedOn w:val="Normal"/>
    <w:link w:val="KommentartekstTegn"/>
    <w:uiPriority w:val="99"/>
    <w:semiHidden/>
    <w:unhideWhenUsed/>
    <w:rsid w:val="00BA30F5"/>
    <w:pPr>
      <w:spacing w:line="240" w:lineRule="auto"/>
    </w:pPr>
    <w:rPr>
      <w:sz w:val="20"/>
      <w:szCs w:val="20"/>
    </w:rPr>
  </w:style>
  <w:style w:type="character" w:customStyle="1" w:styleId="KommentartekstTegn">
    <w:name w:val="Kommentartekst Tegn"/>
    <w:basedOn w:val="Standardskrifttypeiafsnit"/>
    <w:link w:val="Kommentartekst"/>
    <w:uiPriority w:val="99"/>
    <w:semiHidden/>
    <w:rsid w:val="00BA30F5"/>
    <w:rPr>
      <w:sz w:val="20"/>
      <w:szCs w:val="20"/>
    </w:rPr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BA30F5"/>
    <w:rPr>
      <w:b/>
      <w:bCs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BA30F5"/>
    <w:rPr>
      <w:b/>
      <w:bCs/>
      <w:sz w:val="20"/>
      <w:szCs w:val="20"/>
    </w:rPr>
  </w:style>
  <w:style w:type="paragraph" w:styleId="Korrektur">
    <w:name w:val="Revision"/>
    <w:hidden/>
    <w:uiPriority w:val="99"/>
    <w:semiHidden/>
    <w:rsid w:val="00BA30F5"/>
    <w:pPr>
      <w:spacing w:after="0" w:line="240" w:lineRule="auto"/>
    </w:p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BA30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BA30F5"/>
    <w:rPr>
      <w:rFonts w:ascii="Segoe UI" w:hAnsi="Segoe UI" w:cs="Segoe UI"/>
      <w:sz w:val="18"/>
      <w:szCs w:val="18"/>
    </w:rPr>
  </w:style>
  <w:style w:type="character" w:styleId="Hyperlink">
    <w:name w:val="Hyperlink"/>
    <w:basedOn w:val="Standardskrifttypeiafsnit"/>
    <w:uiPriority w:val="99"/>
    <w:unhideWhenUsed/>
    <w:rsid w:val="000037EA"/>
    <w:rPr>
      <w:color w:val="0563C1" w:themeColor="hyperlink"/>
      <w:u w:val="single"/>
    </w:rPr>
  </w:style>
  <w:style w:type="character" w:styleId="BesgtLink">
    <w:name w:val="FollowedHyperlink"/>
    <w:basedOn w:val="Standardskrifttypeiafsnit"/>
    <w:uiPriority w:val="99"/>
    <w:semiHidden/>
    <w:unhideWhenUsed/>
    <w:rsid w:val="000037E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www.danmarkpaafilm.dk/danmark-paa-film/erindringsbio/erindringsbio-i-biografen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1FEEA8-BA40-42C2-AD17-D85431604D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906</Words>
  <Characters>5532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Statens It</Company>
  <LinksUpToDate>false</LinksUpToDate>
  <CharactersWithSpaces>6426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Bøge Lejre DFI</dc:creator>
  <cp:keywords/>
  <dc:description/>
  <cp:lastModifiedBy>Mads Bo Petersen DFI</cp:lastModifiedBy>
  <cp:revision>2</cp:revision>
  <dcterms:created xsi:type="dcterms:W3CDTF">2025-08-19T10:22:00Z</dcterms:created>
  <dcterms:modified xsi:type="dcterms:W3CDTF">2025-08-19T10:22:00Z</dcterms:modified>
</cp:coreProperties>
</file>